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4B" w:rsidRDefault="00F4379C" w:rsidP="000A00FB">
      <w:pPr>
        <w:jc w:val="center"/>
        <w:rPr>
          <w:sz w:val="32"/>
          <w:u w:val="single"/>
        </w:rPr>
      </w:pPr>
      <w:bookmarkStart w:id="0" w:name="_GoBack"/>
      <w:bookmarkEnd w:id="0"/>
      <w:proofErr w:type="gramStart"/>
      <w:r>
        <w:rPr>
          <w:sz w:val="32"/>
          <w:u w:val="single"/>
        </w:rPr>
        <w:t>SESSION # 4</w:t>
      </w:r>
      <w:r w:rsidR="000A00FB">
        <w:rPr>
          <w:sz w:val="32"/>
          <w:u w:val="single"/>
        </w:rPr>
        <w:t xml:space="preserve"> – </w:t>
      </w:r>
      <w:r>
        <w:rPr>
          <w:sz w:val="32"/>
          <w:u w:val="single"/>
        </w:rPr>
        <w:t>FINANCIAL PLANNING</w:t>
      </w:r>
      <w:r w:rsidR="00FE4E01">
        <w:rPr>
          <w:sz w:val="32"/>
          <w:u w:val="single"/>
        </w:rPr>
        <w:t>?</w:t>
      </w:r>
      <w:proofErr w:type="gramEnd"/>
    </w:p>
    <w:p w:rsidR="000A00FB" w:rsidRDefault="000A00FB" w:rsidP="000A00FB">
      <w:pPr>
        <w:jc w:val="center"/>
        <w:rPr>
          <w:sz w:val="32"/>
          <w:u w:val="single"/>
        </w:rPr>
      </w:pPr>
    </w:p>
    <w:p w:rsidR="000A00FB" w:rsidRDefault="00F74D59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20</w:t>
      </w:r>
      <w:r w:rsidR="000A00FB">
        <w:rPr>
          <w:sz w:val="32"/>
        </w:rPr>
        <w:t xml:space="preserve"> slides</w:t>
      </w:r>
    </w:p>
    <w:p w:rsidR="00F4379C" w:rsidRDefault="00F4379C" w:rsidP="000A00FB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Handouts:</w:t>
      </w:r>
    </w:p>
    <w:p w:rsidR="00F4379C" w:rsidRDefault="00F4379C" w:rsidP="00F4379C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t>My Financial Goal pledge sheet</w:t>
      </w:r>
    </w:p>
    <w:p w:rsidR="007E5328" w:rsidRDefault="007E5328" w:rsidP="007E532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Learning Activity: Learning Related to self advocacy: Set a financial goal </w:t>
      </w:r>
    </w:p>
    <w:p w:rsidR="000A00FB" w:rsidRPr="00F4379C" w:rsidRDefault="00F4379C" w:rsidP="00DF2599">
      <w:pPr>
        <w:pStyle w:val="ListParagraph"/>
        <w:numPr>
          <w:ilvl w:val="0"/>
          <w:numId w:val="1"/>
        </w:numPr>
        <w:rPr>
          <w:sz w:val="32"/>
        </w:rPr>
      </w:pPr>
      <w:r w:rsidRPr="00F4379C">
        <w:rPr>
          <w:sz w:val="32"/>
        </w:rPr>
        <w:t>Milestone # 30</w:t>
      </w:r>
      <w:r w:rsidR="00C44576" w:rsidRPr="00F4379C">
        <w:rPr>
          <w:sz w:val="32"/>
        </w:rPr>
        <w:t xml:space="preserve">: </w:t>
      </w:r>
      <w:r w:rsidRPr="00F4379C">
        <w:rPr>
          <w:sz w:val="32"/>
        </w:rPr>
        <w:t>Create a table to organize and compare</w:t>
      </w:r>
    </w:p>
    <w:sectPr w:rsidR="000A00FB" w:rsidRPr="00F43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DC5"/>
    <w:multiLevelType w:val="hybridMultilevel"/>
    <w:tmpl w:val="9B7E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B"/>
    <w:rsid w:val="000A00FB"/>
    <w:rsid w:val="0025594B"/>
    <w:rsid w:val="004C5787"/>
    <w:rsid w:val="005C09F9"/>
    <w:rsid w:val="00630DC4"/>
    <w:rsid w:val="007E5328"/>
    <w:rsid w:val="00C44576"/>
    <w:rsid w:val="00DF2599"/>
    <w:rsid w:val="00F4379C"/>
    <w:rsid w:val="00F74D59"/>
    <w:rsid w:val="00FE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cp:lastPrinted>2014-01-17T16:26:00Z</cp:lastPrinted>
  <dcterms:created xsi:type="dcterms:W3CDTF">2014-03-26T21:54:00Z</dcterms:created>
  <dcterms:modified xsi:type="dcterms:W3CDTF">2014-03-26T21:54:00Z</dcterms:modified>
</cp:coreProperties>
</file>