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611622D" w14:textId="77777777" w:rsidR="00DE0F5F" w:rsidRPr="001E05CD" w:rsidRDefault="00DE0F5F">
      <w:pPr>
        <w:pStyle w:val="Normal1"/>
        <w:rPr>
          <w:rFonts w:asciiTheme="minorHAnsi" w:hAnsiTheme="minorHAnsi"/>
          <w:color w:val="auto"/>
          <w:sz w:val="2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bookmarkStart w:id="0" w:name="_GoBack"/>
      <w:bookmarkEnd w:id="0"/>
    </w:p>
    <w:tbl>
      <w:tblPr>
        <w:tblStyle w:val="LightList-Accent2"/>
        <w:tblW w:w="9360" w:type="dxa"/>
        <w:tblLayout w:type="fixed"/>
        <w:tblLook w:val="04A0" w:firstRow="1" w:lastRow="0" w:firstColumn="1" w:lastColumn="0" w:noHBand="0" w:noVBand="1"/>
      </w:tblPr>
      <w:tblGrid>
        <w:gridCol w:w="9360"/>
      </w:tblGrid>
      <w:tr w:rsidR="001E05CD" w:rsidRPr="001E05CD" w14:paraId="598E7D6E" w14:textId="77777777" w:rsidTr="001D63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33DA5227" w14:textId="0FC6F27A" w:rsidR="00774F8A" w:rsidRPr="006755A6" w:rsidRDefault="00B70BAC" w:rsidP="00AE4663">
            <w:pPr>
              <w:pStyle w:val="Normal1"/>
              <w:rPr>
                <w:rFonts w:asciiTheme="minorHAnsi" w:hAnsiTheme="minorHAnsi"/>
                <w:b w:val="0"/>
                <w:color w:val="auto"/>
                <w:sz w:val="28"/>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sidRPr="006755A6">
              <w:rPr>
                <w:rFonts w:asciiTheme="minorHAnsi" w:hAnsiTheme="minorHAnsi"/>
                <w:color w:val="FFFFFF" w:themeColor="background1"/>
                <w:sz w:val="28"/>
              </w:rPr>
              <w:t xml:space="preserve">Task-Based Activity:  </w:t>
            </w:r>
            <w:r w:rsidR="00791266">
              <w:rPr>
                <w:rFonts w:asciiTheme="minorHAnsi" w:hAnsiTheme="minorHAnsi"/>
                <w:color w:val="FFFFFF" w:themeColor="background1"/>
                <w:sz w:val="28"/>
              </w:rPr>
              <w:t xml:space="preserve">Research and record health </w:t>
            </w:r>
            <w:r w:rsidR="00AE4663">
              <w:rPr>
                <w:rFonts w:asciiTheme="minorHAnsi" w:hAnsiTheme="minorHAnsi"/>
                <w:color w:val="FFFFFF" w:themeColor="background1"/>
                <w:sz w:val="28"/>
              </w:rPr>
              <w:t xml:space="preserve">provider </w:t>
            </w:r>
            <w:r w:rsidR="00791266">
              <w:rPr>
                <w:rFonts w:asciiTheme="minorHAnsi" w:hAnsiTheme="minorHAnsi"/>
                <w:color w:val="FFFFFF" w:themeColor="background1"/>
                <w:sz w:val="28"/>
              </w:rPr>
              <w:t>contact information</w:t>
            </w:r>
          </w:p>
        </w:tc>
      </w:tr>
      <w:tr w:rsidR="001E05CD" w:rsidRPr="001E05CD" w14:paraId="57711A34"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401096AC" w14:textId="0B809FAF" w:rsidR="003B3742" w:rsidRPr="00FA4E17" w:rsidRDefault="003358EB" w:rsidP="002A07D4">
            <w:pPr>
              <w:pStyle w:val="Normal1"/>
              <w:rPr>
                <w:rFonts w:asciiTheme="minorHAnsi" w:hAnsiTheme="minorHAnsi"/>
              </w:rPr>
            </w:pPr>
            <w:r w:rsidRPr="006755A6">
              <w:rPr>
                <w:rFonts w:asciiTheme="minorHAnsi" w:hAnsiTheme="minorHAnsi"/>
              </w:rPr>
              <w:t>Laubach Connection</w:t>
            </w:r>
            <w:r w:rsidR="00D11071" w:rsidRPr="006755A6">
              <w:rPr>
                <w:rFonts w:asciiTheme="minorHAnsi" w:hAnsiTheme="minorHAnsi"/>
              </w:rPr>
              <w:t>:</w:t>
            </w:r>
            <w:r w:rsidR="00D11071" w:rsidRPr="006755A6">
              <w:rPr>
                <w:rFonts w:asciiTheme="minorHAnsi" w:hAnsiTheme="minorHAnsi"/>
                <w:b w:val="0"/>
              </w:rPr>
              <w:t xml:space="preserve"> </w:t>
            </w:r>
            <w:r w:rsidR="00560864" w:rsidRPr="006755A6">
              <w:rPr>
                <w:rFonts w:asciiTheme="minorHAnsi" w:hAnsiTheme="minorHAnsi"/>
                <w:b w:val="0"/>
              </w:rPr>
              <w:t>Lau</w:t>
            </w:r>
            <w:r w:rsidR="001D6325">
              <w:rPr>
                <w:rFonts w:asciiTheme="minorHAnsi" w:hAnsiTheme="minorHAnsi"/>
                <w:b w:val="0"/>
              </w:rPr>
              <w:t>bach Way to Reading (LWR) Book 2</w:t>
            </w:r>
            <w:r w:rsidR="00560864" w:rsidRPr="006755A6">
              <w:rPr>
                <w:rFonts w:asciiTheme="minorHAnsi" w:hAnsiTheme="minorHAnsi"/>
                <w:b w:val="0"/>
              </w:rPr>
              <w:t>, Lesson</w:t>
            </w:r>
            <w:r w:rsidR="00791266">
              <w:rPr>
                <w:rFonts w:asciiTheme="minorHAnsi" w:hAnsiTheme="minorHAnsi"/>
                <w:b w:val="0"/>
              </w:rPr>
              <w:t>10</w:t>
            </w:r>
            <w:r w:rsidR="00560864" w:rsidRPr="006755A6">
              <w:rPr>
                <w:rFonts w:asciiTheme="minorHAnsi" w:hAnsiTheme="minorHAnsi"/>
                <w:b w:val="0"/>
              </w:rPr>
              <w:t xml:space="preserve"> </w:t>
            </w:r>
          </w:p>
        </w:tc>
      </w:tr>
      <w:tr w:rsidR="00987C36" w:rsidRPr="001E05CD" w14:paraId="4FBAB639" w14:textId="77777777" w:rsidTr="005A2349">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nil"/>
              <w:right w:val="single" w:sz="24" w:space="0" w:color="943634" w:themeColor="accent2" w:themeShade="BF"/>
            </w:tcBorders>
          </w:tcPr>
          <w:p w14:paraId="68C7B013" w14:textId="32C6470F" w:rsidR="00987C36" w:rsidRPr="006755A6" w:rsidRDefault="00987C36" w:rsidP="00031CD5">
            <w:pPr>
              <w:pStyle w:val="Normal1"/>
              <w:spacing w:line="360" w:lineRule="auto"/>
              <w:jc w:val="center"/>
              <w:rPr>
                <w:rFonts w:asciiTheme="minorHAnsi" w:hAnsiTheme="minorHAnsi"/>
                <w:szCs w:val="22"/>
              </w:rPr>
            </w:pPr>
            <w:r w:rsidRPr="00E52466">
              <w:rPr>
                <w:rFonts w:asciiTheme="minorHAnsi" w:hAnsiTheme="minorHAnsi"/>
                <w:color w:val="auto"/>
              </w:rPr>
              <w:t>OALCF Link</w:t>
            </w:r>
          </w:p>
        </w:tc>
      </w:tr>
      <w:tr w:rsidR="001E05CD" w:rsidRPr="001E05CD" w14:paraId="324D1372"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il"/>
              <w:left w:val="single" w:sz="24" w:space="0" w:color="943634" w:themeColor="accent2" w:themeShade="BF"/>
              <w:bottom w:val="single" w:sz="8" w:space="0" w:color="943634" w:themeColor="accent2" w:themeShade="BF"/>
              <w:right w:val="single" w:sz="24" w:space="0" w:color="943634" w:themeColor="accent2" w:themeShade="BF"/>
            </w:tcBorders>
          </w:tcPr>
          <w:p w14:paraId="50DBE1D1" w14:textId="65AAC66D" w:rsidR="007D78BC" w:rsidRPr="006755A6" w:rsidRDefault="00E13E2B" w:rsidP="00E66876">
            <w:pPr>
              <w:pStyle w:val="Normal1"/>
              <w:spacing w:line="360" w:lineRule="auto"/>
              <w:rPr>
                <w:rFonts w:asciiTheme="minorHAnsi" w:hAnsiTheme="minorHAnsi"/>
                <w:szCs w:val="22"/>
              </w:rPr>
            </w:pPr>
            <w:r w:rsidRPr="006755A6">
              <w:rPr>
                <w:rFonts w:asciiTheme="minorHAnsi" w:hAnsiTheme="minorHAnsi"/>
                <w:szCs w:val="22"/>
              </w:rPr>
              <w:t xml:space="preserve">Relevant Goal Paths </w:t>
            </w:r>
          </w:p>
          <w:p w14:paraId="638B3988" w14:textId="09AAA1BA" w:rsidR="00E66876" w:rsidRPr="006755A6" w:rsidRDefault="00C46FCD" w:rsidP="00E66876">
            <w:pPr>
              <w:pStyle w:val="Normal1"/>
              <w:spacing w:line="360" w:lineRule="auto"/>
              <w:rPr>
                <w:rFonts w:asciiTheme="minorHAnsi" w:eastAsia="MS Gothic" w:hAnsiTheme="minorHAnsi"/>
                <w:b w:val="0"/>
                <w:szCs w:val="22"/>
              </w:rPr>
            </w:pPr>
            <w:r w:rsidRPr="006755A6">
              <w:rPr>
                <w:rFonts w:ascii="Wingdings" w:eastAsia="MS Gothic" w:hAnsi="Wingdings"/>
                <w:b w:val="0"/>
                <w:szCs w:val="22"/>
              </w:rPr>
              <w:t></w:t>
            </w:r>
            <w:r w:rsidR="00E13E2B" w:rsidRPr="006755A6">
              <w:rPr>
                <w:rFonts w:asciiTheme="minorHAnsi" w:eastAsia="MS Gothic" w:hAnsiTheme="minorHAnsi"/>
                <w:b w:val="0"/>
                <w:szCs w:val="22"/>
              </w:rPr>
              <w:t xml:space="preserve">Independence </w:t>
            </w:r>
          </w:p>
          <w:p w14:paraId="7427B4B9" w14:textId="77F3E620" w:rsidR="003B3742" w:rsidRPr="006755A6" w:rsidRDefault="00E13E2B" w:rsidP="00AE4663">
            <w:pPr>
              <w:pStyle w:val="Normal1"/>
              <w:spacing w:line="360" w:lineRule="auto"/>
              <w:rPr>
                <w:rFonts w:asciiTheme="minorHAnsi" w:hAnsiTheme="minorHAnsi"/>
                <w:b w:val="0"/>
                <w:szCs w:val="22"/>
              </w:rPr>
            </w:pPr>
            <w:r w:rsidRPr="006755A6">
              <w:rPr>
                <w:rFonts w:asciiTheme="minorHAnsi" w:eastAsia="MS Gothic" w:hAnsiTheme="minorHAnsi"/>
                <w:szCs w:val="22"/>
              </w:rPr>
              <w:t>Rationale:</w:t>
            </w:r>
            <w:r w:rsidRPr="006755A6">
              <w:rPr>
                <w:rFonts w:asciiTheme="minorHAnsi" w:eastAsia="MS Gothic" w:hAnsiTheme="minorHAnsi"/>
                <w:b w:val="0"/>
                <w:szCs w:val="22"/>
              </w:rPr>
              <w:t xml:space="preserve">  Learners on t</w:t>
            </w:r>
            <w:r w:rsidR="0088004D" w:rsidRPr="006755A6">
              <w:rPr>
                <w:rFonts w:asciiTheme="minorHAnsi" w:eastAsia="MS Gothic" w:hAnsiTheme="minorHAnsi"/>
                <w:b w:val="0"/>
                <w:szCs w:val="22"/>
              </w:rPr>
              <w:t>he Independence P</w:t>
            </w:r>
            <w:r w:rsidRPr="006755A6">
              <w:rPr>
                <w:rFonts w:asciiTheme="minorHAnsi" w:eastAsia="MS Gothic" w:hAnsiTheme="minorHAnsi"/>
                <w:b w:val="0"/>
                <w:szCs w:val="22"/>
              </w:rPr>
              <w:t xml:space="preserve">aths will need to </w:t>
            </w:r>
            <w:r w:rsidR="00AE4663">
              <w:rPr>
                <w:rFonts w:asciiTheme="minorHAnsi" w:eastAsia="MS Gothic" w:hAnsiTheme="minorHAnsi"/>
                <w:b w:val="0"/>
                <w:szCs w:val="22"/>
              </w:rPr>
              <w:t xml:space="preserve">understand how to find health care contact information and keep a record of the information. </w:t>
            </w:r>
          </w:p>
        </w:tc>
      </w:tr>
      <w:tr w:rsidR="00434032" w:rsidRPr="001E05CD" w14:paraId="7B17207D" w14:textId="77777777" w:rsidTr="00277030">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582413C4" w14:textId="639A247F" w:rsidR="00434032" w:rsidRPr="00DA5BA5" w:rsidRDefault="00434032" w:rsidP="00AE4663">
            <w:pPr>
              <w:pStyle w:val="Normal1"/>
              <w:spacing w:line="360" w:lineRule="auto"/>
              <w:rPr>
                <w:rFonts w:asciiTheme="minorHAnsi" w:hAnsiTheme="minorHAnsi"/>
                <w:b w:val="0"/>
              </w:rPr>
            </w:pPr>
            <w:r w:rsidRPr="00664A59">
              <w:rPr>
                <w:rFonts w:asciiTheme="minorHAnsi" w:hAnsiTheme="minorHAnsi"/>
                <w:color w:val="auto"/>
              </w:rPr>
              <w:t>Task-Based Activity Description:</w:t>
            </w:r>
            <w:r w:rsidR="00DA5BA5" w:rsidRPr="00E52466">
              <w:rPr>
                <w:rFonts w:asciiTheme="minorHAnsi" w:hAnsiTheme="minorHAnsi"/>
              </w:rPr>
              <w:t xml:space="preserve"> </w:t>
            </w:r>
            <w:r w:rsidR="00AE4663">
              <w:rPr>
                <w:rFonts w:asciiTheme="minorHAnsi" w:hAnsiTheme="minorHAnsi"/>
                <w:b w:val="0"/>
              </w:rPr>
              <w:t xml:space="preserve">The learner will use layout to determine where to make entries in a simple form (health provider contact form). </w:t>
            </w:r>
          </w:p>
        </w:tc>
      </w:tr>
      <w:tr w:rsidR="007651BA" w:rsidRPr="001E05CD" w14:paraId="126AF1F8" w14:textId="2EA8755C" w:rsidTr="002770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8" w:space="0" w:color="943634" w:themeColor="accent2" w:themeShade="BF"/>
              <w:right w:val="single" w:sz="24" w:space="0" w:color="943634" w:themeColor="accent2" w:themeShade="BF"/>
            </w:tcBorders>
          </w:tcPr>
          <w:p w14:paraId="3A95C7DF" w14:textId="77777777" w:rsidR="007651BA" w:rsidRDefault="007651BA" w:rsidP="00E5529D">
            <w:pPr>
              <w:pStyle w:val="Normal1"/>
              <w:spacing w:line="240" w:lineRule="auto"/>
              <w:rPr>
                <w:rFonts w:asciiTheme="minorHAnsi" w:hAnsiTheme="minorHAnsi"/>
                <w:color w:val="auto"/>
              </w:rPr>
            </w:pPr>
            <w:r w:rsidRPr="00E52466">
              <w:rPr>
                <w:rFonts w:asciiTheme="minorHAnsi" w:hAnsiTheme="minorHAnsi"/>
              </w:rPr>
              <w:t>Competency, Task Group</w:t>
            </w:r>
            <w:r w:rsidRPr="00E52466">
              <w:rPr>
                <w:rFonts w:asciiTheme="minorHAnsi" w:hAnsiTheme="minorHAnsi"/>
                <w:color w:val="auto"/>
              </w:rPr>
              <w:t xml:space="preserve"> and Level Indicators</w:t>
            </w:r>
          </w:p>
          <w:p w14:paraId="0FAB1009" w14:textId="1F2176C1" w:rsidR="00E5529D" w:rsidRPr="00E5529D" w:rsidRDefault="00E5529D" w:rsidP="00E5529D">
            <w:pPr>
              <w:pStyle w:val="Normal1"/>
              <w:spacing w:line="240" w:lineRule="auto"/>
              <w:rPr>
                <w:rFonts w:asciiTheme="minorHAnsi" w:hAnsiTheme="minorHAnsi"/>
                <w:color w:val="auto"/>
              </w:rPr>
            </w:pPr>
            <w:r>
              <w:rPr>
                <w:rFonts w:asciiTheme="minorHAnsi" w:hAnsiTheme="minorHAnsi"/>
                <w:color w:val="auto"/>
              </w:rPr>
              <w:t>(See Assessment page for performance descriptors)</w:t>
            </w:r>
          </w:p>
        </w:tc>
      </w:tr>
      <w:tr w:rsidR="007651BA" w:rsidRPr="001E05CD" w14:paraId="721B85B1" w14:textId="77777777" w:rsidTr="00F072D8">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8" w:space="0" w:color="943634" w:themeColor="accent2" w:themeShade="BF"/>
              <w:right w:val="single" w:sz="24" w:space="0" w:color="943634" w:themeColor="accent2" w:themeShade="BF"/>
            </w:tcBorders>
          </w:tcPr>
          <w:p w14:paraId="26E5C356" w14:textId="77777777" w:rsidR="007651BA" w:rsidRPr="00E52466" w:rsidRDefault="007651BA" w:rsidP="00E66876">
            <w:pPr>
              <w:pStyle w:val="Normal1"/>
              <w:tabs>
                <w:tab w:val="left" w:pos="0"/>
              </w:tabs>
              <w:spacing w:line="360" w:lineRule="auto"/>
              <w:rPr>
                <w:rFonts w:asciiTheme="minorHAnsi" w:hAnsiTheme="minorHAnsi"/>
              </w:rPr>
            </w:pPr>
            <w:r w:rsidRPr="00E52466">
              <w:rPr>
                <w:rFonts w:asciiTheme="minorHAnsi" w:hAnsiTheme="minorHAnsi"/>
              </w:rPr>
              <w:t xml:space="preserve">A: Find and Use Information </w:t>
            </w:r>
          </w:p>
          <w:p w14:paraId="7082F0B8" w14:textId="05AFE53E" w:rsidR="007651BA" w:rsidRPr="002A07D4" w:rsidRDefault="007651BA" w:rsidP="002A07D4">
            <w:pPr>
              <w:pStyle w:val="Normal1"/>
              <w:spacing w:line="360" w:lineRule="auto"/>
              <w:rPr>
                <w:rFonts w:asciiTheme="minorHAnsi" w:hAnsiTheme="minorHAnsi"/>
              </w:rPr>
            </w:pPr>
            <w:r w:rsidRPr="002A07D4">
              <w:rPr>
                <w:rFonts w:asciiTheme="minorHAnsi" w:hAnsiTheme="minorHAnsi"/>
                <w:b w:val="0"/>
              </w:rPr>
              <w:t>A2: Interpret documents</w:t>
            </w:r>
          </w:p>
          <w:p w14:paraId="6A59B209" w14:textId="32F1A61C" w:rsidR="007651BA" w:rsidRPr="00E52466" w:rsidRDefault="007651BA" w:rsidP="00097FAF">
            <w:pPr>
              <w:pStyle w:val="Normal1"/>
              <w:numPr>
                <w:ilvl w:val="0"/>
                <w:numId w:val="12"/>
              </w:numPr>
              <w:spacing w:line="360" w:lineRule="auto"/>
              <w:rPr>
                <w:rFonts w:asciiTheme="minorHAnsi" w:hAnsiTheme="minorHAnsi"/>
                <w:b w:val="0"/>
              </w:rPr>
            </w:pPr>
            <w:r w:rsidRPr="00E52466">
              <w:rPr>
                <w:rFonts w:asciiTheme="minorHAnsi" w:hAnsiTheme="minorHAnsi"/>
                <w:b w:val="0"/>
              </w:rPr>
              <w:t>A2.1</w:t>
            </w:r>
            <w:r w:rsidR="0057785B">
              <w:rPr>
                <w:rFonts w:asciiTheme="minorHAnsi" w:hAnsiTheme="minorHAnsi"/>
                <w:b w:val="0"/>
              </w:rPr>
              <w:t>: Interpret very simple documents to locate specific details</w:t>
            </w:r>
            <w:r w:rsidRPr="00E52466">
              <w:rPr>
                <w:rFonts w:asciiTheme="minorHAnsi" w:hAnsiTheme="minorHAnsi"/>
                <w:b w:val="0"/>
              </w:rPr>
              <w:t xml:space="preserve"> </w:t>
            </w:r>
          </w:p>
          <w:p w14:paraId="3D9401F2" w14:textId="0853DC04" w:rsidR="007651BA" w:rsidRPr="00E52466" w:rsidRDefault="007651BA" w:rsidP="00E66876">
            <w:pPr>
              <w:pStyle w:val="Normal1"/>
              <w:spacing w:line="360" w:lineRule="auto"/>
              <w:rPr>
                <w:rFonts w:asciiTheme="minorHAnsi" w:hAnsiTheme="minorHAnsi"/>
              </w:rPr>
            </w:pPr>
          </w:p>
        </w:tc>
      </w:tr>
      <w:tr w:rsidR="007651BA" w:rsidRPr="001E05CD" w14:paraId="69783DC3" w14:textId="77777777" w:rsidTr="004852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4" w:space="0" w:color="943634" w:themeColor="accent2" w:themeShade="BF"/>
              <w:right w:val="single" w:sz="24" w:space="0" w:color="943634" w:themeColor="accent2" w:themeShade="BF"/>
            </w:tcBorders>
          </w:tcPr>
          <w:p w14:paraId="292D035B" w14:textId="77777777" w:rsidR="007651BA" w:rsidRPr="00E52466" w:rsidRDefault="007651BA" w:rsidP="00E66876">
            <w:pPr>
              <w:pStyle w:val="Normal1"/>
              <w:spacing w:line="360" w:lineRule="auto"/>
              <w:rPr>
                <w:rFonts w:asciiTheme="minorHAnsi" w:hAnsiTheme="minorHAnsi"/>
              </w:rPr>
            </w:pPr>
            <w:r w:rsidRPr="00E52466">
              <w:rPr>
                <w:rFonts w:asciiTheme="minorHAnsi" w:hAnsiTheme="minorHAnsi"/>
              </w:rPr>
              <w:t xml:space="preserve">B: Communicate Ideas and Information </w:t>
            </w:r>
          </w:p>
          <w:p w14:paraId="3EE6715B" w14:textId="6F6CFA03" w:rsidR="007651BA" w:rsidRPr="00E52466" w:rsidRDefault="0057785B" w:rsidP="00097FAF">
            <w:pPr>
              <w:pStyle w:val="Normal1"/>
              <w:spacing w:line="360" w:lineRule="auto"/>
              <w:rPr>
                <w:rFonts w:asciiTheme="minorHAnsi" w:hAnsiTheme="minorHAnsi"/>
                <w:b w:val="0"/>
              </w:rPr>
            </w:pPr>
            <w:r>
              <w:rPr>
                <w:rFonts w:asciiTheme="minorHAnsi" w:hAnsiTheme="minorHAnsi"/>
                <w:b w:val="0"/>
              </w:rPr>
              <w:t>B3: Complete and create documents</w:t>
            </w:r>
          </w:p>
          <w:p w14:paraId="7C49B8B7" w14:textId="7B202F8A" w:rsidR="007651BA" w:rsidRPr="0057785B" w:rsidRDefault="0057785B" w:rsidP="00E66876">
            <w:pPr>
              <w:pStyle w:val="Normal1"/>
              <w:numPr>
                <w:ilvl w:val="0"/>
                <w:numId w:val="12"/>
              </w:numPr>
              <w:spacing w:line="360" w:lineRule="auto"/>
              <w:rPr>
                <w:rFonts w:asciiTheme="minorHAnsi" w:hAnsiTheme="minorHAnsi"/>
                <w:bCs w:val="0"/>
              </w:rPr>
            </w:pPr>
            <w:r>
              <w:rPr>
                <w:rFonts w:asciiTheme="minorHAnsi" w:hAnsiTheme="minorHAnsi"/>
                <w:b w:val="0"/>
              </w:rPr>
              <w:t>B3.1a: Make straightforward entries to complete very simple documents</w:t>
            </w:r>
          </w:p>
          <w:p w14:paraId="6F820149" w14:textId="1FAC570A" w:rsidR="007651BA" w:rsidRPr="00E52466" w:rsidRDefault="007651BA" w:rsidP="00E66876">
            <w:pPr>
              <w:pStyle w:val="Normal1"/>
              <w:spacing w:line="360" w:lineRule="auto"/>
              <w:rPr>
                <w:rFonts w:asciiTheme="minorHAnsi" w:hAnsiTheme="minorHAnsi"/>
              </w:rPr>
            </w:pPr>
          </w:p>
        </w:tc>
      </w:tr>
      <w:tr w:rsidR="004852CC" w:rsidRPr="001E05CD" w14:paraId="01633600" w14:textId="77777777" w:rsidTr="004852CC">
        <w:tc>
          <w:tcPr>
            <w:cnfStyle w:val="001000000000" w:firstRow="0" w:lastRow="0" w:firstColumn="1" w:lastColumn="0" w:oddVBand="0" w:evenVBand="0" w:oddHBand="0" w:evenHBand="0" w:firstRowFirstColumn="0" w:firstRowLastColumn="0" w:lastRowFirstColumn="0" w:lastRowLastColumn="0"/>
            <w:tcW w:w="9360" w:type="dxa"/>
            <w:tcBorders>
              <w:top w:val="single" w:sz="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6518640B" w14:textId="73C2F600" w:rsidR="004852CC" w:rsidRPr="009D7C4A" w:rsidRDefault="009D7C4A" w:rsidP="00E66876">
            <w:pPr>
              <w:pStyle w:val="Normal1"/>
              <w:spacing w:line="360" w:lineRule="auto"/>
              <w:rPr>
                <w:rFonts w:asciiTheme="minorHAnsi" w:hAnsiTheme="minorHAnsi"/>
                <w:b w:val="0"/>
              </w:rPr>
            </w:pPr>
            <w:r>
              <w:rPr>
                <w:rFonts w:asciiTheme="minorHAnsi" w:hAnsiTheme="minorHAnsi"/>
              </w:rPr>
              <w:t>D:  Use Digital Technology</w:t>
            </w:r>
          </w:p>
          <w:p w14:paraId="3E669B5E" w14:textId="1CCCBBCB" w:rsidR="009D7C4A" w:rsidRPr="00E52466" w:rsidRDefault="009D7C4A" w:rsidP="009D7C4A">
            <w:pPr>
              <w:pStyle w:val="Normal1"/>
              <w:numPr>
                <w:ilvl w:val="0"/>
                <w:numId w:val="12"/>
              </w:numPr>
              <w:spacing w:line="360" w:lineRule="auto"/>
              <w:rPr>
                <w:rFonts w:asciiTheme="minorHAnsi" w:hAnsiTheme="minorHAnsi"/>
              </w:rPr>
            </w:pPr>
            <w:r w:rsidRPr="009D7C4A">
              <w:rPr>
                <w:rFonts w:asciiTheme="minorHAnsi" w:hAnsiTheme="minorHAnsi"/>
                <w:b w:val="0"/>
              </w:rPr>
              <w:t>D.2:  Pe</w:t>
            </w:r>
            <w:r w:rsidR="0057785B">
              <w:rPr>
                <w:rFonts w:asciiTheme="minorHAnsi" w:hAnsiTheme="minorHAnsi"/>
                <w:b w:val="0"/>
              </w:rPr>
              <w:t>r</w:t>
            </w:r>
            <w:r w:rsidRPr="009D7C4A">
              <w:rPr>
                <w:rFonts w:asciiTheme="minorHAnsi" w:hAnsiTheme="minorHAnsi"/>
                <w:b w:val="0"/>
              </w:rPr>
              <w:t>form well-defined, multi-step digital tasks</w:t>
            </w:r>
          </w:p>
        </w:tc>
      </w:tr>
      <w:tr w:rsidR="001E05CD" w:rsidRPr="001E05CD" w14:paraId="654E4382"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943634" w:themeColor="accent2" w:themeShade="BF"/>
              <w:bottom w:val="single" w:sz="24" w:space="0" w:color="943634" w:themeColor="accent2" w:themeShade="BF"/>
              <w:right w:val="single" w:sz="24" w:space="0" w:color="943634" w:themeColor="accent2" w:themeShade="BF"/>
            </w:tcBorders>
          </w:tcPr>
          <w:p w14:paraId="3079FBFD" w14:textId="77777777" w:rsidR="00DF1D44" w:rsidRPr="00987C36" w:rsidRDefault="00DF1D44" w:rsidP="009A3AFB">
            <w:pPr>
              <w:pStyle w:val="Normal1"/>
              <w:spacing w:line="360" w:lineRule="auto"/>
              <w:rPr>
                <w:rFonts w:asciiTheme="minorHAnsi" w:hAnsiTheme="minorHAnsi"/>
              </w:rPr>
            </w:pPr>
            <w:r w:rsidRPr="00987C36">
              <w:rPr>
                <w:rFonts w:asciiTheme="minorHAnsi" w:hAnsiTheme="minorHAnsi"/>
              </w:rPr>
              <w:t xml:space="preserve">Materials Required </w:t>
            </w:r>
          </w:p>
          <w:p w14:paraId="0A12C3DA" w14:textId="334BC232" w:rsidR="00DF1D44" w:rsidRDefault="00D365D2" w:rsidP="009A3AFB">
            <w:pPr>
              <w:pStyle w:val="Normal1"/>
              <w:numPr>
                <w:ilvl w:val="0"/>
                <w:numId w:val="7"/>
              </w:numPr>
              <w:spacing w:line="360" w:lineRule="auto"/>
              <w:rPr>
                <w:rFonts w:asciiTheme="minorHAnsi" w:hAnsiTheme="minorHAnsi"/>
                <w:b w:val="0"/>
              </w:rPr>
            </w:pPr>
            <w:r w:rsidRPr="00987C36">
              <w:rPr>
                <w:rFonts w:asciiTheme="minorHAnsi" w:hAnsiTheme="minorHAnsi"/>
                <w:b w:val="0"/>
              </w:rPr>
              <w:t xml:space="preserve">Pen or pencil and eraser </w:t>
            </w:r>
          </w:p>
          <w:p w14:paraId="7DBAA45E" w14:textId="0BEE6508" w:rsidR="00121764" w:rsidRPr="00987C36" w:rsidRDefault="00121764" w:rsidP="009A3AFB">
            <w:pPr>
              <w:pStyle w:val="Normal1"/>
              <w:numPr>
                <w:ilvl w:val="0"/>
                <w:numId w:val="7"/>
              </w:numPr>
              <w:spacing w:line="360" w:lineRule="auto"/>
              <w:rPr>
                <w:rFonts w:asciiTheme="minorHAnsi" w:hAnsiTheme="minorHAnsi"/>
                <w:b w:val="0"/>
              </w:rPr>
            </w:pPr>
            <w:r>
              <w:rPr>
                <w:rFonts w:asciiTheme="minorHAnsi" w:hAnsiTheme="minorHAnsi"/>
                <w:b w:val="0"/>
              </w:rPr>
              <w:t>Phone book and Internet access</w:t>
            </w:r>
          </w:p>
          <w:p w14:paraId="0CF04170" w14:textId="1057094A" w:rsidR="00DF1D44" w:rsidRPr="00987C36" w:rsidRDefault="00DE4837" w:rsidP="009A3AFB">
            <w:pPr>
              <w:pStyle w:val="Normal1"/>
              <w:numPr>
                <w:ilvl w:val="0"/>
                <w:numId w:val="7"/>
              </w:numPr>
              <w:spacing w:line="360" w:lineRule="auto"/>
              <w:rPr>
                <w:rFonts w:asciiTheme="minorHAnsi" w:hAnsiTheme="minorHAnsi"/>
                <w:b w:val="0"/>
              </w:rPr>
            </w:pPr>
            <w:r>
              <w:rPr>
                <w:rFonts w:asciiTheme="minorHAnsi" w:hAnsiTheme="minorHAnsi"/>
                <w:b w:val="0"/>
              </w:rPr>
              <w:t>Question</w:t>
            </w:r>
            <w:r w:rsidR="00DF1D44" w:rsidRPr="00987C36">
              <w:rPr>
                <w:rFonts w:asciiTheme="minorHAnsi" w:hAnsiTheme="minorHAnsi"/>
                <w:b w:val="0"/>
              </w:rPr>
              <w:t xml:space="preserve"> sheet</w:t>
            </w:r>
            <w:r w:rsidR="007D4111">
              <w:rPr>
                <w:rFonts w:asciiTheme="minorHAnsi" w:hAnsiTheme="minorHAnsi"/>
                <w:b w:val="0"/>
              </w:rPr>
              <w:t>s</w:t>
            </w:r>
            <w:r w:rsidR="00DF1D44" w:rsidRPr="00987C36">
              <w:rPr>
                <w:rFonts w:asciiTheme="minorHAnsi" w:hAnsiTheme="minorHAnsi"/>
                <w:b w:val="0"/>
              </w:rPr>
              <w:t xml:space="preserve"> </w:t>
            </w:r>
            <w:r w:rsidR="00144CBF">
              <w:rPr>
                <w:rFonts w:asciiTheme="minorHAnsi" w:hAnsiTheme="minorHAnsi"/>
                <w:b w:val="0"/>
              </w:rPr>
              <w:t>with blank form</w:t>
            </w:r>
          </w:p>
          <w:p w14:paraId="739990A0" w14:textId="3CF719AB" w:rsidR="0016751D" w:rsidRPr="00987C36" w:rsidRDefault="0016751D">
            <w:pPr>
              <w:pStyle w:val="Normal1"/>
              <w:spacing w:line="240" w:lineRule="auto"/>
              <w:rPr>
                <w:rFonts w:asciiTheme="minorHAnsi" w:hAnsiTheme="minorHAnsi"/>
                <w:b w:val="0"/>
              </w:rPr>
            </w:pPr>
          </w:p>
        </w:tc>
      </w:tr>
    </w:tbl>
    <w:p w14:paraId="4A09B1DC" w14:textId="77777777" w:rsidR="005B30EC" w:rsidRDefault="005B30EC"/>
    <w:p w14:paraId="70F933AA" w14:textId="77777777" w:rsidR="005B30EC" w:rsidRDefault="005B30EC"/>
    <w:p w14:paraId="233FEC6F" w14:textId="77777777" w:rsidR="005B30EC" w:rsidRDefault="005B30EC"/>
    <w:p w14:paraId="665E128C" w14:textId="77777777" w:rsidR="005B30EC" w:rsidRDefault="005B30EC"/>
    <w:p w14:paraId="41FA75DA" w14:textId="77777777" w:rsidR="005B30EC" w:rsidRDefault="005B30EC"/>
    <w:p w14:paraId="2DC3BA9B" w14:textId="77777777" w:rsidR="005B30EC" w:rsidRDefault="005B30EC"/>
    <w:tbl>
      <w:tblPr>
        <w:tblStyle w:val="LightList-Accent2"/>
        <w:tblW w:w="9360" w:type="dxa"/>
        <w:tbl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insideH w:val="single" w:sz="24" w:space="0" w:color="943634" w:themeColor="accent2" w:themeShade="BF"/>
          <w:insideV w:val="single" w:sz="24" w:space="0" w:color="943634" w:themeColor="accent2" w:themeShade="BF"/>
        </w:tblBorders>
        <w:tblLayout w:type="fixed"/>
        <w:tblLook w:val="04A0" w:firstRow="1" w:lastRow="0" w:firstColumn="1" w:lastColumn="0" w:noHBand="0" w:noVBand="1"/>
      </w:tblPr>
      <w:tblGrid>
        <w:gridCol w:w="9360"/>
      </w:tblGrid>
      <w:tr w:rsidR="001E05CD" w:rsidRPr="001E05CD" w14:paraId="45397C03" w14:textId="77777777" w:rsidTr="000B32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shd w:val="clear" w:color="auto" w:fill="943634" w:themeFill="accent2" w:themeFillShade="BF"/>
          </w:tcPr>
          <w:p w14:paraId="2CDD6A08" w14:textId="18832A56" w:rsidR="0016751D" w:rsidRPr="005B30EC" w:rsidRDefault="005B30EC" w:rsidP="005B30EC">
            <w:pPr>
              <w:pStyle w:val="Normal1"/>
              <w:spacing w:line="240" w:lineRule="auto"/>
              <w:rPr>
                <w:rFonts w:asciiTheme="minorHAnsi" w:hAnsiTheme="minorHAnsi"/>
                <w:b w:val="0"/>
                <w:color w:val="FFFFFF" w:themeColor="background1"/>
                <w:sz w:val="24"/>
              </w:rPr>
            </w:pPr>
            <w:r w:rsidRPr="005B30EC">
              <w:rPr>
                <w:rFonts w:asciiTheme="minorHAnsi" w:hAnsiTheme="minorHAnsi"/>
                <w:b w:val="0"/>
                <w:color w:val="FFFFFF" w:themeColor="background1"/>
                <w:sz w:val="32"/>
              </w:rPr>
              <w:lastRenderedPageBreak/>
              <w:t>Overview</w:t>
            </w:r>
          </w:p>
        </w:tc>
      </w:tr>
      <w:tr w:rsidR="001E05CD" w:rsidRPr="001E05CD" w14:paraId="5DF77AF4" w14:textId="77777777" w:rsidTr="000B32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one" w:sz="0" w:space="0" w:color="auto"/>
              <w:left w:val="none" w:sz="0" w:space="0" w:color="auto"/>
              <w:bottom w:val="none" w:sz="0" w:space="0" w:color="auto"/>
              <w:right w:val="none" w:sz="0" w:space="0" w:color="auto"/>
            </w:tcBorders>
          </w:tcPr>
          <w:p w14:paraId="7AFBEDFF" w14:textId="77777777" w:rsidR="005B30EC" w:rsidRDefault="005B30EC" w:rsidP="005B30EC">
            <w:pPr>
              <w:pStyle w:val="Normal1"/>
              <w:spacing w:line="360" w:lineRule="auto"/>
              <w:rPr>
                <w:rFonts w:asciiTheme="minorHAnsi" w:hAnsiTheme="minorHAnsi"/>
                <w:sz w:val="24"/>
              </w:rPr>
            </w:pPr>
          </w:p>
          <w:p w14:paraId="3DF1A683" w14:textId="77777777" w:rsidR="005B30EC" w:rsidRPr="001E05CD" w:rsidRDefault="00DF1D44" w:rsidP="005B30EC">
            <w:pPr>
              <w:pStyle w:val="Normal1"/>
              <w:spacing w:line="360" w:lineRule="auto"/>
              <w:rPr>
                <w:rFonts w:asciiTheme="minorHAnsi" w:hAnsiTheme="minorHAnsi"/>
                <w:sz w:val="24"/>
              </w:rPr>
            </w:pPr>
            <w:r w:rsidRPr="005B30EC">
              <w:rPr>
                <w:rFonts w:asciiTheme="minorHAnsi" w:hAnsiTheme="minorHAnsi"/>
                <w:sz w:val="24"/>
              </w:rPr>
              <w:t xml:space="preserve">Activity </w:t>
            </w:r>
            <w:r w:rsidR="005B30EC">
              <w:rPr>
                <w:rFonts w:asciiTheme="minorHAnsi" w:hAnsiTheme="minorHAnsi"/>
                <w:sz w:val="24"/>
              </w:rPr>
              <w:t xml:space="preserve">Introduction </w:t>
            </w:r>
          </w:p>
          <w:p w14:paraId="348CE8CD" w14:textId="6929999F" w:rsidR="00092836" w:rsidRDefault="005B30EC" w:rsidP="00092836">
            <w:pPr>
              <w:pStyle w:val="Normal1"/>
              <w:spacing w:line="360" w:lineRule="auto"/>
              <w:rPr>
                <w:rFonts w:asciiTheme="minorHAnsi" w:hAnsiTheme="minorHAnsi"/>
                <w:b w:val="0"/>
                <w:sz w:val="24"/>
              </w:rPr>
            </w:pPr>
            <w:r w:rsidRPr="001E05CD">
              <w:rPr>
                <w:rFonts w:asciiTheme="minorHAnsi" w:hAnsiTheme="minorHAnsi"/>
                <w:b w:val="0"/>
                <w:sz w:val="24"/>
              </w:rPr>
              <w:t>This task uses a</w:t>
            </w:r>
            <w:r w:rsidR="00092836">
              <w:rPr>
                <w:rFonts w:asciiTheme="minorHAnsi" w:hAnsiTheme="minorHAnsi"/>
                <w:b w:val="0"/>
                <w:sz w:val="24"/>
              </w:rPr>
              <w:t xml:space="preserve"> blank health care provider contact information form. </w:t>
            </w:r>
          </w:p>
          <w:p w14:paraId="7BF74692" w14:textId="77777777" w:rsidR="003B3A65" w:rsidRPr="001E05CD" w:rsidRDefault="003B3A65" w:rsidP="00092836">
            <w:pPr>
              <w:pStyle w:val="Normal1"/>
              <w:spacing w:line="360" w:lineRule="auto"/>
              <w:rPr>
                <w:rFonts w:asciiTheme="minorHAnsi" w:hAnsiTheme="minorHAnsi"/>
                <w:b w:val="0"/>
                <w:sz w:val="24"/>
              </w:rPr>
            </w:pPr>
          </w:p>
          <w:p w14:paraId="160B34D6" w14:textId="02D7C73D" w:rsidR="005B30EC" w:rsidRPr="00092836" w:rsidRDefault="00092836" w:rsidP="005B30EC">
            <w:pPr>
              <w:pStyle w:val="Normal1"/>
              <w:spacing w:line="360" w:lineRule="auto"/>
              <w:rPr>
                <w:rFonts w:asciiTheme="minorHAnsi" w:hAnsiTheme="minorHAnsi"/>
                <w:b w:val="0"/>
                <w:sz w:val="28"/>
              </w:rPr>
            </w:pPr>
            <w:r w:rsidRPr="00092836">
              <w:rPr>
                <w:rFonts w:asciiTheme="minorHAnsi" w:hAnsiTheme="minorHAnsi"/>
                <w:b w:val="0"/>
                <w:sz w:val="24"/>
              </w:rPr>
              <w:t>In lesson 10 Mrs. Roberts has to bring her daughter to the doctor’s office.  Discuss with the learner the importance of having a family doctor and understanding where to go after hours.  Ask the learner if they currently have a family doctor and know where their local after hours</w:t>
            </w:r>
            <w:r w:rsidR="008E27FD">
              <w:rPr>
                <w:rFonts w:asciiTheme="minorHAnsi" w:hAnsiTheme="minorHAnsi"/>
                <w:b w:val="0"/>
                <w:sz w:val="24"/>
              </w:rPr>
              <w:t>’</w:t>
            </w:r>
            <w:r w:rsidRPr="00092836">
              <w:rPr>
                <w:rFonts w:asciiTheme="minorHAnsi" w:hAnsiTheme="minorHAnsi"/>
                <w:b w:val="0"/>
                <w:sz w:val="24"/>
              </w:rPr>
              <w:t xml:space="preserve"> clinic is.  </w:t>
            </w:r>
          </w:p>
          <w:p w14:paraId="585B38C3" w14:textId="77777777" w:rsidR="003B3A65" w:rsidRDefault="003B3A65" w:rsidP="005B30EC">
            <w:pPr>
              <w:pStyle w:val="Normal1"/>
              <w:spacing w:line="360" w:lineRule="auto"/>
              <w:rPr>
                <w:rFonts w:asciiTheme="minorHAnsi" w:hAnsiTheme="minorHAnsi"/>
                <w:sz w:val="24"/>
              </w:rPr>
            </w:pPr>
          </w:p>
          <w:p w14:paraId="46F6B3A2" w14:textId="77777777" w:rsidR="005B30EC" w:rsidRPr="001E05CD" w:rsidRDefault="005B30EC" w:rsidP="005B30EC">
            <w:pPr>
              <w:pStyle w:val="Normal1"/>
              <w:spacing w:line="360" w:lineRule="auto"/>
              <w:rPr>
                <w:rFonts w:asciiTheme="minorHAnsi" w:hAnsiTheme="minorHAnsi"/>
                <w:sz w:val="24"/>
              </w:rPr>
            </w:pPr>
            <w:r w:rsidRPr="001E05CD">
              <w:rPr>
                <w:rFonts w:asciiTheme="minorHAnsi" w:hAnsiTheme="minorHAnsi"/>
                <w:sz w:val="24"/>
              </w:rPr>
              <w:t xml:space="preserve">New words </w:t>
            </w:r>
          </w:p>
          <w:p w14:paraId="0156290B" w14:textId="77777777" w:rsidR="005B30EC" w:rsidRPr="001E05CD" w:rsidRDefault="005B30EC" w:rsidP="005B30EC">
            <w:pPr>
              <w:pStyle w:val="Normal1"/>
              <w:spacing w:line="360" w:lineRule="auto"/>
              <w:rPr>
                <w:rFonts w:asciiTheme="minorHAnsi" w:hAnsiTheme="minorHAnsi"/>
                <w:b w:val="0"/>
                <w:sz w:val="24"/>
              </w:rPr>
            </w:pPr>
            <w:r w:rsidRPr="001E05CD">
              <w:rPr>
                <w:rFonts w:asciiTheme="minorHAnsi" w:hAnsiTheme="minorHAnsi"/>
                <w:b w:val="0"/>
                <w:sz w:val="24"/>
              </w:rPr>
              <w:t>Review the new words that are being introduced. Explain the meanings of the words to the learner.  Not all new words are in the new word list.  You may need to review additional words as the learner works though the activity.</w:t>
            </w:r>
          </w:p>
          <w:p w14:paraId="6A1EF92B" w14:textId="77777777" w:rsidR="005B30EC" w:rsidRDefault="005B30EC" w:rsidP="005B30EC">
            <w:pPr>
              <w:pStyle w:val="Normal1"/>
              <w:spacing w:line="360" w:lineRule="auto"/>
              <w:rPr>
                <w:rFonts w:asciiTheme="minorHAnsi" w:hAnsiTheme="minorHAnsi"/>
                <w:sz w:val="24"/>
              </w:rPr>
            </w:pPr>
          </w:p>
          <w:p w14:paraId="7D61B870" w14:textId="50C9D5E1" w:rsidR="00DF1D44" w:rsidRPr="005B30EC" w:rsidRDefault="005B30EC" w:rsidP="005B30EC">
            <w:pPr>
              <w:pStyle w:val="Normal1"/>
              <w:spacing w:line="360" w:lineRule="auto"/>
              <w:rPr>
                <w:rFonts w:asciiTheme="minorHAnsi" w:hAnsiTheme="minorHAnsi"/>
                <w:sz w:val="24"/>
              </w:rPr>
            </w:pPr>
            <w:r>
              <w:rPr>
                <w:rFonts w:asciiTheme="minorHAnsi" w:hAnsiTheme="minorHAnsi"/>
                <w:sz w:val="24"/>
              </w:rPr>
              <w:t>I</w:t>
            </w:r>
            <w:r w:rsidR="00DF1D44" w:rsidRPr="005B30EC">
              <w:rPr>
                <w:rFonts w:asciiTheme="minorHAnsi" w:hAnsiTheme="minorHAnsi"/>
                <w:sz w:val="24"/>
              </w:rPr>
              <w:t xml:space="preserve">nstructions </w:t>
            </w:r>
          </w:p>
          <w:p w14:paraId="607FA594" w14:textId="77777777"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 xml:space="preserve">Have the learner fill in their name and the date.  </w:t>
            </w:r>
          </w:p>
          <w:p w14:paraId="1C00002D" w14:textId="77777777" w:rsidR="00D1476E" w:rsidRDefault="00D1476E" w:rsidP="00D1476E">
            <w:pPr>
              <w:pStyle w:val="Normal1"/>
              <w:numPr>
                <w:ilvl w:val="0"/>
                <w:numId w:val="16"/>
              </w:numPr>
              <w:spacing w:line="360" w:lineRule="auto"/>
              <w:rPr>
                <w:rFonts w:asciiTheme="minorHAnsi" w:hAnsiTheme="minorHAnsi"/>
                <w:b w:val="0"/>
                <w:sz w:val="24"/>
              </w:rPr>
            </w:pPr>
            <w:r w:rsidRPr="005B30EC">
              <w:rPr>
                <w:rFonts w:asciiTheme="minorHAnsi" w:hAnsiTheme="minorHAnsi"/>
                <w:b w:val="0"/>
                <w:sz w:val="24"/>
              </w:rPr>
              <w:t xml:space="preserve">Have the learner complete the pre self-assessment. </w:t>
            </w:r>
          </w:p>
          <w:p w14:paraId="471376EB" w14:textId="3E4ED16D"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Have the learner complete the task-based activity.</w:t>
            </w:r>
            <w:r w:rsidR="006140D0">
              <w:rPr>
                <w:rFonts w:asciiTheme="minorHAnsi" w:hAnsiTheme="minorHAnsi"/>
                <w:b w:val="0"/>
                <w:sz w:val="24"/>
              </w:rPr>
              <w:t xml:space="preserve"> Note:  The learner will likely need a phone book or the Internet to find the information they need to complete the form.</w:t>
            </w:r>
          </w:p>
          <w:p w14:paraId="50C5F488" w14:textId="2B032902"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After completing</w:t>
            </w:r>
            <w:r w:rsidRPr="005B30EC">
              <w:rPr>
                <w:rFonts w:asciiTheme="minorHAnsi" w:hAnsiTheme="minorHAnsi"/>
                <w:b w:val="0"/>
                <w:sz w:val="24"/>
              </w:rPr>
              <w:t xml:space="preserve"> the activity</w:t>
            </w:r>
            <w:r w:rsidR="008E27FD">
              <w:rPr>
                <w:rFonts w:asciiTheme="minorHAnsi" w:hAnsiTheme="minorHAnsi"/>
                <w:b w:val="0"/>
                <w:sz w:val="24"/>
              </w:rPr>
              <w:t>,</w:t>
            </w:r>
            <w:r w:rsidRPr="005B30EC">
              <w:rPr>
                <w:rFonts w:asciiTheme="minorHAnsi" w:hAnsiTheme="minorHAnsi"/>
                <w:b w:val="0"/>
                <w:sz w:val="24"/>
              </w:rPr>
              <w:t xml:space="preserve"> have the learner complete the post self-assessment.</w:t>
            </w:r>
            <w:r>
              <w:rPr>
                <w:rFonts w:asciiTheme="minorHAnsi" w:hAnsiTheme="minorHAnsi"/>
                <w:b w:val="0"/>
                <w:sz w:val="24"/>
              </w:rPr>
              <w:t xml:space="preserve"> </w:t>
            </w:r>
          </w:p>
          <w:p w14:paraId="5542D31B" w14:textId="3348EDE6"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After the learner has completed the task-based activity</w:t>
            </w:r>
            <w:r w:rsidR="008E27FD">
              <w:rPr>
                <w:rFonts w:asciiTheme="minorHAnsi" w:hAnsiTheme="minorHAnsi"/>
                <w:b w:val="0"/>
                <w:sz w:val="24"/>
              </w:rPr>
              <w:t>,</w:t>
            </w:r>
            <w:r>
              <w:rPr>
                <w:rFonts w:asciiTheme="minorHAnsi" w:hAnsiTheme="minorHAnsi"/>
                <w:b w:val="0"/>
                <w:sz w:val="24"/>
              </w:rPr>
              <w:t xml:space="preserve"> complete the assessment section and review the results with the learner.</w:t>
            </w:r>
          </w:p>
          <w:p w14:paraId="3ED073CE" w14:textId="6A6ED97B" w:rsidR="00132D24" w:rsidRPr="005B30EC" w:rsidRDefault="00132D24" w:rsidP="005B30EC">
            <w:pPr>
              <w:pStyle w:val="Normal1"/>
              <w:spacing w:line="360" w:lineRule="auto"/>
              <w:rPr>
                <w:rFonts w:asciiTheme="minorHAnsi" w:hAnsiTheme="minorHAnsi"/>
                <w:b w:val="0"/>
                <w:sz w:val="24"/>
              </w:rPr>
            </w:pPr>
          </w:p>
        </w:tc>
      </w:tr>
      <w:tr w:rsidR="004575A2" w:rsidRPr="001E05CD" w14:paraId="0B78DF88" w14:textId="77777777" w:rsidTr="000B32E5">
        <w:tc>
          <w:tcPr>
            <w:cnfStyle w:val="001000000000" w:firstRow="0" w:lastRow="0" w:firstColumn="1" w:lastColumn="0" w:oddVBand="0" w:evenVBand="0" w:oddHBand="0" w:evenHBand="0" w:firstRowFirstColumn="0" w:firstRowLastColumn="0" w:lastRowFirstColumn="0" w:lastRowLastColumn="0"/>
            <w:tcW w:w="9360" w:type="dxa"/>
          </w:tcPr>
          <w:p w14:paraId="4727BDD3" w14:textId="77777777" w:rsidR="004575A2" w:rsidRPr="00010B79" w:rsidRDefault="004575A2" w:rsidP="004575A2">
            <w:pPr>
              <w:pStyle w:val="Normal1"/>
              <w:rPr>
                <w:rFonts w:asciiTheme="minorHAnsi" w:hAnsiTheme="minorHAnsi"/>
                <w:b w:val="0"/>
                <w:sz w:val="24"/>
              </w:rPr>
            </w:pPr>
            <w:r w:rsidRPr="00010B79">
              <w:rPr>
                <w:rFonts w:asciiTheme="minorHAnsi" w:hAnsiTheme="minorHAnsi"/>
                <w:b w:val="0"/>
                <w:sz w:val="24"/>
              </w:rPr>
              <w:t>Extension activities</w:t>
            </w:r>
          </w:p>
          <w:p w14:paraId="4C288163" w14:textId="0B6B27C3" w:rsidR="00010B79" w:rsidRPr="00010B79" w:rsidRDefault="00010B79" w:rsidP="00010B79">
            <w:pPr>
              <w:pStyle w:val="Normal1"/>
              <w:numPr>
                <w:ilvl w:val="0"/>
                <w:numId w:val="17"/>
              </w:numPr>
              <w:spacing w:line="240" w:lineRule="auto"/>
              <w:rPr>
                <w:rFonts w:asciiTheme="minorHAnsi" w:hAnsiTheme="minorHAnsi"/>
                <w:b w:val="0"/>
                <w:sz w:val="24"/>
              </w:rPr>
            </w:pPr>
            <w:r w:rsidRPr="00010B79">
              <w:rPr>
                <w:rFonts w:asciiTheme="minorHAnsi" w:hAnsiTheme="minorHAnsi"/>
                <w:b w:val="0"/>
                <w:sz w:val="24"/>
              </w:rPr>
              <w:t xml:space="preserve">The BLEST Practitioner Guide and Learner Activities Booklet contains a module relate to understanding health care.  This activity is taken from that module. There are several other activities that may be of interest to the learner. It can be downloaded </w:t>
            </w:r>
            <w:r>
              <w:rPr>
                <w:rFonts w:asciiTheme="minorHAnsi" w:hAnsiTheme="minorHAnsi"/>
                <w:b w:val="0"/>
                <w:sz w:val="24"/>
              </w:rPr>
              <w:t>from the LLO website</w:t>
            </w:r>
            <w:r w:rsidR="00CE200F">
              <w:rPr>
                <w:rFonts w:asciiTheme="minorHAnsi" w:hAnsiTheme="minorHAnsi"/>
                <w:b w:val="0"/>
                <w:sz w:val="24"/>
              </w:rPr>
              <w:t>.</w:t>
            </w:r>
          </w:p>
          <w:p w14:paraId="3F0705DE" w14:textId="29661460" w:rsidR="004575A2" w:rsidRPr="00010B79" w:rsidRDefault="004575A2" w:rsidP="00010B79">
            <w:pPr>
              <w:pStyle w:val="Normal1"/>
              <w:spacing w:line="360" w:lineRule="auto"/>
              <w:ind w:left="720"/>
              <w:rPr>
                <w:rFonts w:asciiTheme="minorHAnsi" w:hAnsiTheme="minorHAnsi"/>
                <w:b w:val="0"/>
                <w:sz w:val="24"/>
              </w:rPr>
            </w:pPr>
          </w:p>
        </w:tc>
      </w:tr>
    </w:tbl>
    <w:p w14:paraId="558E587A" w14:textId="21266059" w:rsidR="001E3EEC" w:rsidRDefault="001E3EEC">
      <w:pPr>
        <w:rPr>
          <w:rFonts w:eastAsia="Arial" w:cs="Arial"/>
          <w:b/>
          <w:color w:val="000000"/>
        </w:rPr>
      </w:pPr>
    </w:p>
    <w:p w14:paraId="22C5B59A" w14:textId="77777777" w:rsidR="00AF6878" w:rsidRDefault="00AF6878">
      <w:pPr>
        <w:pStyle w:val="Normal1"/>
        <w:rPr>
          <w:rFonts w:asciiTheme="minorHAnsi" w:hAnsiTheme="minorHAnsi"/>
          <w:b/>
          <w:sz w:val="32"/>
        </w:rPr>
      </w:pPr>
    </w:p>
    <w:tbl>
      <w:tblPr>
        <w:tblStyle w:val="TableGrid"/>
        <w:tblW w:w="0" w:type="auto"/>
        <w:tblLook w:val="04A0" w:firstRow="1" w:lastRow="0" w:firstColumn="1" w:lastColumn="0" w:noHBand="0" w:noVBand="1"/>
      </w:tblPr>
      <w:tblGrid>
        <w:gridCol w:w="9576"/>
      </w:tblGrid>
      <w:tr w:rsidR="00A94B24" w14:paraId="7C402CCE" w14:textId="77777777" w:rsidTr="00A94B24">
        <w:tc>
          <w:tcPr>
            <w:tcW w:w="9576"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017B8F96" w14:textId="235AAFAC" w:rsidR="00A94B24" w:rsidRPr="00A94B24" w:rsidRDefault="00A94B24" w:rsidP="00892CA3">
            <w:pPr>
              <w:pStyle w:val="Normal1"/>
              <w:rPr>
                <w:rFonts w:asciiTheme="minorHAnsi" w:hAnsiTheme="minorHAnsi"/>
                <w:color w:val="FFFFFF" w:themeColor="background1"/>
                <w:sz w:val="32"/>
              </w:rPr>
            </w:pPr>
            <w:r w:rsidRPr="00A94B24">
              <w:rPr>
                <w:rFonts w:asciiTheme="minorHAnsi" w:hAnsiTheme="minorHAnsi"/>
                <w:b/>
                <w:color w:val="FFFFFF" w:themeColor="background1"/>
                <w:sz w:val="32"/>
              </w:rPr>
              <w:t xml:space="preserve">Task-Based Activity:  </w:t>
            </w:r>
            <w:r w:rsidR="009B5880" w:rsidRPr="009B5880">
              <w:rPr>
                <w:rFonts w:asciiTheme="minorHAnsi" w:hAnsiTheme="minorHAnsi"/>
                <w:b/>
                <w:color w:val="FFFFFF" w:themeColor="background1"/>
                <w:sz w:val="32"/>
              </w:rPr>
              <w:t>Research and record health provider contact information</w:t>
            </w:r>
          </w:p>
        </w:tc>
      </w:tr>
    </w:tbl>
    <w:p w14:paraId="6398B99E" w14:textId="77777777" w:rsidR="00253A41" w:rsidRPr="007039BD" w:rsidRDefault="00253A41">
      <w:pPr>
        <w:pStyle w:val="Normal1"/>
        <w:rPr>
          <w:rFonts w:asciiTheme="minorHAnsi" w:hAnsiTheme="minorHAnsi"/>
          <w:b/>
          <w:sz w:val="32"/>
        </w:rPr>
      </w:pPr>
    </w:p>
    <w:p w14:paraId="19D29D2D" w14:textId="3B8DBF39" w:rsidR="00522DF0" w:rsidRDefault="00522DF0">
      <w:pPr>
        <w:pStyle w:val="Normal1"/>
        <w:rPr>
          <w:rFonts w:asciiTheme="minorHAnsi" w:hAnsiTheme="minorHAnsi"/>
          <w:b/>
          <w:sz w:val="24"/>
        </w:rPr>
      </w:pPr>
      <w:r>
        <w:rPr>
          <w:rFonts w:asciiTheme="minorHAnsi" w:hAnsiTheme="minorHAnsi"/>
          <w:b/>
          <w:sz w:val="24"/>
        </w:rPr>
        <w:t>Learner Name:  ________________________________________</w:t>
      </w:r>
      <w:r>
        <w:rPr>
          <w:rFonts w:asciiTheme="minorHAnsi" w:hAnsiTheme="minorHAnsi"/>
          <w:b/>
          <w:sz w:val="24"/>
        </w:rPr>
        <w:tab/>
        <w:t>Date:  ____________________________</w:t>
      </w:r>
    </w:p>
    <w:p w14:paraId="3FE47C9F" w14:textId="77777777" w:rsidR="00522DF0" w:rsidRDefault="00522DF0">
      <w:pPr>
        <w:pStyle w:val="Normal1"/>
        <w:rPr>
          <w:rFonts w:asciiTheme="minorHAnsi" w:hAnsiTheme="minorHAnsi"/>
          <w:b/>
          <w:sz w:val="24"/>
        </w:rPr>
      </w:pPr>
    </w:p>
    <w:p w14:paraId="778EBCBC" w14:textId="67629D65" w:rsidR="00DE0F5F" w:rsidRDefault="00F60350">
      <w:pPr>
        <w:pStyle w:val="Normal1"/>
        <w:rPr>
          <w:rFonts w:asciiTheme="minorHAnsi" w:hAnsiTheme="minorHAnsi"/>
          <w:b/>
          <w:sz w:val="24"/>
        </w:rPr>
      </w:pPr>
      <w:r w:rsidRPr="004B7270">
        <w:rPr>
          <w:rFonts w:asciiTheme="minorHAnsi" w:hAnsiTheme="minorHAnsi"/>
          <w:b/>
          <w:sz w:val="24"/>
        </w:rPr>
        <w:t>P</w:t>
      </w:r>
      <w:r w:rsidR="0097373B">
        <w:rPr>
          <w:rFonts w:asciiTheme="minorHAnsi" w:hAnsiTheme="minorHAnsi"/>
          <w:b/>
          <w:sz w:val="24"/>
        </w:rPr>
        <w:t>re self-</w:t>
      </w:r>
      <w:r w:rsidR="00DC2CEB" w:rsidRPr="004B7270">
        <w:rPr>
          <w:rFonts w:asciiTheme="minorHAnsi" w:hAnsiTheme="minorHAnsi"/>
          <w:b/>
          <w:sz w:val="24"/>
        </w:rPr>
        <w:t>assessment</w:t>
      </w:r>
    </w:p>
    <w:p w14:paraId="18222E4A" w14:textId="77777777" w:rsidR="007C48FB" w:rsidRPr="004B7270" w:rsidRDefault="007C48FB">
      <w:pPr>
        <w:pStyle w:val="Normal1"/>
        <w:rPr>
          <w:rFonts w:asciiTheme="minorHAnsi" w:hAnsiTheme="minorHAnsi"/>
          <w:sz w:val="24"/>
        </w:rPr>
      </w:pPr>
    </w:p>
    <w:p w14:paraId="6E39E79B" w14:textId="0E2EFB3C" w:rsidR="00251417" w:rsidRPr="004B7270" w:rsidRDefault="00251417">
      <w:pPr>
        <w:pStyle w:val="Normal1"/>
        <w:rPr>
          <w:rFonts w:asciiTheme="minorHAnsi" w:hAnsiTheme="minorHAnsi"/>
          <w:sz w:val="24"/>
        </w:rPr>
      </w:pPr>
      <w:r w:rsidRPr="004B7270">
        <w:rPr>
          <w:rFonts w:asciiTheme="minorHAnsi" w:hAnsiTheme="minorHAnsi"/>
          <w:sz w:val="24"/>
        </w:rPr>
        <w:t xml:space="preserve">I </w:t>
      </w:r>
      <w:r w:rsidR="005E69C2" w:rsidRPr="004B7270">
        <w:rPr>
          <w:rFonts w:asciiTheme="minorHAnsi" w:hAnsiTheme="minorHAnsi"/>
          <w:sz w:val="24"/>
        </w:rPr>
        <w:t xml:space="preserve">need </w:t>
      </w:r>
      <w:r w:rsidRPr="004B7270">
        <w:rPr>
          <w:rFonts w:asciiTheme="minorHAnsi" w:hAnsiTheme="minorHAnsi"/>
          <w:sz w:val="24"/>
        </w:rPr>
        <w:t xml:space="preserve">to </w:t>
      </w:r>
      <w:r w:rsidR="00405F4A" w:rsidRPr="004B7270">
        <w:rPr>
          <w:rFonts w:asciiTheme="minorHAnsi" w:hAnsiTheme="minorHAnsi"/>
          <w:sz w:val="24"/>
        </w:rPr>
        <w:t>impro</w:t>
      </w:r>
      <w:r w:rsidR="007C48FB">
        <w:rPr>
          <w:rFonts w:asciiTheme="minorHAnsi" w:hAnsiTheme="minorHAnsi"/>
          <w:sz w:val="24"/>
        </w:rPr>
        <w:t>ve my skills at</w:t>
      </w:r>
      <w:r w:rsidR="00C47AF7">
        <w:rPr>
          <w:rFonts w:asciiTheme="minorHAnsi" w:hAnsiTheme="minorHAnsi"/>
          <w:sz w:val="24"/>
        </w:rPr>
        <w:t xml:space="preserve"> finding information and filling in forms</w:t>
      </w:r>
      <w:r w:rsidR="007C48FB">
        <w:rPr>
          <w:rFonts w:asciiTheme="minorHAnsi" w:hAnsiTheme="minorHAnsi"/>
          <w:sz w:val="24"/>
        </w:rPr>
        <w:t>:</w:t>
      </w:r>
    </w:p>
    <w:p w14:paraId="3E770AC3" w14:textId="09134291" w:rsidR="00251417" w:rsidRPr="004B7270" w:rsidRDefault="00251417" w:rsidP="00251417">
      <w:pPr>
        <w:pStyle w:val="Normal1"/>
        <w:numPr>
          <w:ilvl w:val="0"/>
          <w:numId w:val="4"/>
        </w:numPr>
        <w:rPr>
          <w:rFonts w:asciiTheme="minorHAnsi" w:hAnsiTheme="minorHAnsi"/>
          <w:sz w:val="24"/>
        </w:rPr>
      </w:pPr>
      <w:r w:rsidRPr="004B7270">
        <w:rPr>
          <w:rFonts w:asciiTheme="minorHAnsi" w:hAnsiTheme="minorHAnsi"/>
          <w:sz w:val="24"/>
        </w:rPr>
        <w:t>Yes</w:t>
      </w:r>
    </w:p>
    <w:p w14:paraId="6784D706" w14:textId="60B7F1A3" w:rsidR="00251417" w:rsidRPr="00C47AF7" w:rsidRDefault="00251417" w:rsidP="00C47AF7">
      <w:pPr>
        <w:pStyle w:val="Normal1"/>
        <w:numPr>
          <w:ilvl w:val="0"/>
          <w:numId w:val="4"/>
        </w:numPr>
        <w:rPr>
          <w:rFonts w:asciiTheme="minorHAnsi" w:hAnsiTheme="minorHAnsi"/>
          <w:sz w:val="24"/>
        </w:rPr>
      </w:pPr>
      <w:r w:rsidRPr="004B7270">
        <w:rPr>
          <w:rFonts w:asciiTheme="minorHAnsi" w:hAnsiTheme="minorHAnsi"/>
          <w:sz w:val="24"/>
        </w:rPr>
        <w:t>No</w:t>
      </w:r>
    </w:p>
    <w:p w14:paraId="0759F15F" w14:textId="77777777" w:rsidR="00A67E3C" w:rsidRDefault="00A67E3C">
      <w:pPr>
        <w:pStyle w:val="Normal1"/>
        <w:rPr>
          <w:rFonts w:asciiTheme="minorHAnsi" w:hAnsiTheme="minorHAnsi"/>
          <w:b/>
          <w:sz w:val="24"/>
        </w:rPr>
      </w:pPr>
    </w:p>
    <w:tbl>
      <w:tblPr>
        <w:tblStyle w:val="LightList"/>
        <w:tblW w:w="0" w:type="auto"/>
        <w:tblLook w:val="04A0" w:firstRow="1" w:lastRow="0" w:firstColumn="1" w:lastColumn="0" w:noHBand="0" w:noVBand="1"/>
      </w:tblPr>
      <w:tblGrid>
        <w:gridCol w:w="3192"/>
        <w:gridCol w:w="3192"/>
        <w:gridCol w:w="3192"/>
      </w:tblGrid>
      <w:tr w:rsidR="00A67E3C" w14:paraId="3967D0DB" w14:textId="77777777" w:rsidTr="005703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943634" w:themeColor="accent2" w:themeShade="BF"/>
              <w:left w:val="single" w:sz="24" w:space="0" w:color="943634" w:themeColor="accent2" w:themeShade="BF"/>
              <w:bottom w:val="single" w:sz="24" w:space="0" w:color="943634" w:themeColor="accent2" w:themeShade="BF"/>
            </w:tcBorders>
            <w:shd w:val="clear" w:color="auto" w:fill="943634" w:themeFill="accent2" w:themeFillShade="BF"/>
          </w:tcPr>
          <w:p w14:paraId="30144973" w14:textId="77777777" w:rsidR="00A67E3C" w:rsidRDefault="00A67E3C" w:rsidP="007039BD">
            <w:pPr>
              <w:pStyle w:val="Normal1"/>
              <w:rPr>
                <w:rFonts w:asciiTheme="minorHAnsi" w:hAnsiTheme="minorHAnsi"/>
                <w:b w:val="0"/>
                <w:sz w:val="24"/>
              </w:rPr>
            </w:pPr>
          </w:p>
        </w:tc>
        <w:tc>
          <w:tcPr>
            <w:tcW w:w="3192" w:type="dxa"/>
            <w:tcBorders>
              <w:top w:val="single" w:sz="24" w:space="0" w:color="943634" w:themeColor="accent2" w:themeShade="BF"/>
              <w:bottom w:val="single" w:sz="24" w:space="0" w:color="943634" w:themeColor="accent2" w:themeShade="BF"/>
            </w:tcBorders>
            <w:shd w:val="clear" w:color="auto" w:fill="943634" w:themeFill="accent2" w:themeFillShade="BF"/>
          </w:tcPr>
          <w:p w14:paraId="155284BE" w14:textId="53477821" w:rsidR="00A67E3C" w:rsidRPr="00570372" w:rsidRDefault="007039BD" w:rsidP="007039BD">
            <w:pPr>
              <w:pStyle w:val="Normal1"/>
              <w:cnfStyle w:val="100000000000" w:firstRow="1" w:lastRow="0" w:firstColumn="0" w:lastColumn="0" w:oddVBand="0" w:evenVBand="0" w:oddHBand="0" w:evenHBand="0" w:firstRowFirstColumn="0" w:firstRowLastColumn="0" w:lastRowFirstColumn="0" w:lastRowLastColumn="0"/>
              <w:rPr>
                <w:rFonts w:asciiTheme="minorHAnsi" w:hAnsiTheme="minorHAnsi"/>
                <w:color w:val="FFFFFF" w:themeColor="background1"/>
                <w:sz w:val="32"/>
              </w:rPr>
            </w:pPr>
            <w:r w:rsidRPr="007039BD">
              <w:rPr>
                <w:rFonts w:asciiTheme="minorHAnsi" w:hAnsiTheme="minorHAnsi"/>
                <w:b w:val="0"/>
                <w:color w:val="FFFFFF" w:themeColor="background1"/>
                <w:sz w:val="32"/>
              </w:rPr>
              <w:t xml:space="preserve">New Words </w:t>
            </w:r>
          </w:p>
        </w:tc>
        <w:tc>
          <w:tcPr>
            <w:tcW w:w="3192" w:type="dxa"/>
            <w:tcBorders>
              <w:top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19BB16D6" w14:textId="77777777" w:rsidR="00A67E3C" w:rsidRDefault="00A67E3C">
            <w:pPr>
              <w:pStyle w:val="Normal1"/>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rPr>
            </w:pPr>
          </w:p>
        </w:tc>
      </w:tr>
      <w:tr w:rsidR="00A67E3C" w14:paraId="36EF5493" w14:textId="77777777" w:rsidTr="00A94B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943634" w:themeColor="accent2" w:themeShade="BF"/>
              <w:left w:val="single" w:sz="24" w:space="0" w:color="943634" w:themeColor="accent2" w:themeShade="BF"/>
              <w:bottom w:val="single" w:sz="24" w:space="0" w:color="943634" w:themeColor="accent2" w:themeShade="BF"/>
            </w:tcBorders>
          </w:tcPr>
          <w:p w14:paraId="5DE16A2A" w14:textId="0AD2A7E8" w:rsidR="00AE0759" w:rsidRDefault="00AE0759" w:rsidP="002D40E6">
            <w:pPr>
              <w:pStyle w:val="Normal1"/>
              <w:rPr>
                <w:rFonts w:asciiTheme="minorHAnsi" w:hAnsiTheme="minorHAnsi"/>
                <w:b w:val="0"/>
                <w:bCs w:val="0"/>
                <w:sz w:val="24"/>
              </w:rPr>
            </w:pPr>
            <w:r>
              <w:rPr>
                <w:rFonts w:asciiTheme="minorHAnsi" w:hAnsiTheme="minorHAnsi"/>
                <w:b w:val="0"/>
                <w:bCs w:val="0"/>
                <w:sz w:val="24"/>
              </w:rPr>
              <w:t>emergency</w:t>
            </w:r>
          </w:p>
          <w:p w14:paraId="62C30242" w14:textId="263DAD14" w:rsidR="00AE0759" w:rsidRDefault="00AE0759" w:rsidP="002D40E6">
            <w:pPr>
              <w:pStyle w:val="Normal1"/>
              <w:rPr>
                <w:rFonts w:asciiTheme="minorHAnsi" w:hAnsiTheme="minorHAnsi"/>
                <w:b w:val="0"/>
                <w:bCs w:val="0"/>
                <w:sz w:val="24"/>
              </w:rPr>
            </w:pPr>
            <w:r>
              <w:rPr>
                <w:rFonts w:asciiTheme="minorHAnsi" w:hAnsiTheme="minorHAnsi"/>
                <w:b w:val="0"/>
                <w:bCs w:val="0"/>
                <w:sz w:val="24"/>
              </w:rPr>
              <w:t>health</w:t>
            </w:r>
          </w:p>
          <w:p w14:paraId="5EC4357A" w14:textId="028DAB97" w:rsidR="00AE0759" w:rsidRPr="002D40E6" w:rsidRDefault="00AE0759" w:rsidP="00AE0759">
            <w:pPr>
              <w:pStyle w:val="Normal1"/>
              <w:rPr>
                <w:rFonts w:asciiTheme="minorHAnsi" w:hAnsiTheme="minorHAnsi"/>
                <w:b w:val="0"/>
                <w:bCs w:val="0"/>
                <w:sz w:val="24"/>
              </w:rPr>
            </w:pPr>
          </w:p>
        </w:tc>
        <w:tc>
          <w:tcPr>
            <w:tcW w:w="3192" w:type="dxa"/>
            <w:tcBorders>
              <w:top w:val="single" w:sz="24" w:space="0" w:color="943634" w:themeColor="accent2" w:themeShade="BF"/>
              <w:bottom w:val="single" w:sz="24" w:space="0" w:color="943634" w:themeColor="accent2" w:themeShade="BF"/>
            </w:tcBorders>
          </w:tcPr>
          <w:p w14:paraId="0FFC6C71" w14:textId="3000A751" w:rsidR="00A67E3C" w:rsidRDefault="00AE0759" w:rsidP="002D40E6">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hospital</w:t>
            </w:r>
          </w:p>
          <w:p w14:paraId="29994094" w14:textId="6B9E605C" w:rsidR="00AE0759" w:rsidRDefault="00AE0759" w:rsidP="002D40E6">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house</w:t>
            </w:r>
          </w:p>
          <w:p w14:paraId="284473F2" w14:textId="77777777" w:rsidR="00AE0759" w:rsidRPr="002D40E6" w:rsidRDefault="00AE0759" w:rsidP="002D40E6">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p>
        </w:tc>
        <w:tc>
          <w:tcPr>
            <w:tcW w:w="3192" w:type="dxa"/>
            <w:tcBorders>
              <w:top w:val="single" w:sz="24" w:space="0" w:color="943634" w:themeColor="accent2" w:themeShade="BF"/>
              <w:bottom w:val="single" w:sz="24" w:space="0" w:color="943634" w:themeColor="accent2" w:themeShade="BF"/>
              <w:right w:val="single" w:sz="24" w:space="0" w:color="943634" w:themeColor="accent2" w:themeShade="BF"/>
            </w:tcBorders>
          </w:tcPr>
          <w:p w14:paraId="392BDEE6" w14:textId="5FDD617B" w:rsidR="00A67E3C" w:rsidRDefault="00AE0759" w:rsidP="00A67E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operator</w:t>
            </w:r>
          </w:p>
          <w:p w14:paraId="6520D098" w14:textId="5AA17232" w:rsidR="00AE0759" w:rsidRPr="002D40E6" w:rsidRDefault="00AE0759" w:rsidP="00A67E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telephone</w:t>
            </w:r>
          </w:p>
        </w:tc>
      </w:tr>
    </w:tbl>
    <w:p w14:paraId="57DF49CC" w14:textId="631300D5" w:rsidR="00A67E3C" w:rsidRDefault="00A67E3C">
      <w:pPr>
        <w:pStyle w:val="Normal1"/>
        <w:rPr>
          <w:rFonts w:asciiTheme="minorHAnsi" w:hAnsiTheme="minorHAnsi"/>
          <w:b/>
          <w:sz w:val="24"/>
        </w:rPr>
      </w:pPr>
    </w:p>
    <w:p w14:paraId="3B3872E0" w14:textId="77777777" w:rsidR="00832F54" w:rsidRPr="004B7270" w:rsidRDefault="00832F54">
      <w:pPr>
        <w:pStyle w:val="Normal1"/>
        <w:rPr>
          <w:rFonts w:asciiTheme="minorHAnsi" w:hAnsiTheme="minorHAnsi"/>
          <w:sz w:val="24"/>
        </w:rPr>
        <w:sectPr w:rsidR="00832F54" w:rsidRPr="004B7270" w:rsidSect="00063E9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sectPr>
      </w:pPr>
    </w:p>
    <w:p w14:paraId="1583B0DB" w14:textId="19B615F6" w:rsidR="00832F54" w:rsidRPr="004B7270" w:rsidRDefault="00832F54">
      <w:pPr>
        <w:pStyle w:val="Normal1"/>
        <w:rPr>
          <w:rFonts w:asciiTheme="minorHAnsi" w:hAnsiTheme="minorHAnsi"/>
          <w:sz w:val="24"/>
        </w:rPr>
      </w:pPr>
    </w:p>
    <w:p w14:paraId="31CCD93E" w14:textId="6C6E5A50" w:rsidR="00983D54" w:rsidRDefault="00983D54" w:rsidP="00983D54">
      <w:pPr>
        <w:autoSpaceDE w:val="0"/>
        <w:autoSpaceDN w:val="0"/>
        <w:adjustRightInd w:val="0"/>
        <w:rPr>
          <w:rFonts w:cs="Calibri"/>
          <w:noProof/>
          <w:lang w:eastAsia="en-CA"/>
        </w:rPr>
      </w:pPr>
      <w:r>
        <w:rPr>
          <w:rFonts w:cs="Calibri"/>
          <w:noProof/>
          <w:lang w:eastAsia="en-CA"/>
        </w:rPr>
        <w:t xml:space="preserve">Find and complete the </w:t>
      </w:r>
      <w:r w:rsidRPr="00AC210A">
        <w:rPr>
          <w:rFonts w:cs="Calibri"/>
          <w:noProof/>
          <w:lang w:eastAsia="en-CA"/>
        </w:rPr>
        <w:t xml:space="preserve">health care information for you and your family. </w:t>
      </w:r>
      <w:r>
        <w:rPr>
          <w:rFonts w:cs="Calibri"/>
          <w:noProof/>
          <w:lang w:eastAsia="en-CA"/>
        </w:rPr>
        <w:t>Make sure you write you</w:t>
      </w:r>
      <w:r w:rsidR="008E27FD">
        <w:rPr>
          <w:rFonts w:cs="Calibri"/>
          <w:noProof/>
          <w:lang w:eastAsia="en-CA"/>
        </w:rPr>
        <w:t>r</w:t>
      </w:r>
      <w:r>
        <w:rPr>
          <w:rFonts w:cs="Calibri"/>
          <w:noProof/>
          <w:lang w:eastAsia="en-CA"/>
        </w:rPr>
        <w:t xml:space="preserve"> own address on so you can tell it to the operator if you need to call 911. </w:t>
      </w:r>
      <w:r w:rsidRPr="00AC210A">
        <w:rPr>
          <w:rFonts w:cs="Calibri"/>
          <w:noProof/>
          <w:lang w:eastAsia="en-CA"/>
        </w:rPr>
        <w:t>When you are done</w:t>
      </w:r>
      <w:r w:rsidR="008E27FD">
        <w:rPr>
          <w:rFonts w:cs="Calibri"/>
          <w:noProof/>
          <w:lang w:eastAsia="en-CA"/>
        </w:rPr>
        <w:t>,</w:t>
      </w:r>
      <w:r w:rsidRPr="00AC210A">
        <w:rPr>
          <w:rFonts w:cs="Calibri"/>
          <w:noProof/>
          <w:lang w:eastAsia="en-CA"/>
        </w:rPr>
        <w:t xml:space="preserve"> make a copy and post it in your house by the telephone.  </w:t>
      </w:r>
    </w:p>
    <w:p w14:paraId="1AB6F1DF" w14:textId="77777777" w:rsidR="00983D54" w:rsidRPr="00AC210A" w:rsidRDefault="00983D54" w:rsidP="00983D54">
      <w:pPr>
        <w:autoSpaceDE w:val="0"/>
        <w:autoSpaceDN w:val="0"/>
        <w:adjustRightInd w:val="0"/>
        <w:rPr>
          <w:rFonts w:cs="Calibri"/>
          <w:noProof/>
          <w:lang w:eastAsia="en-CA"/>
        </w:rPr>
      </w:pPr>
    </w:p>
    <w:tbl>
      <w:tblPr>
        <w:tblStyle w:val="TableGrid"/>
        <w:tblW w:w="0" w:type="auto"/>
        <w:tblLook w:val="04A0" w:firstRow="1" w:lastRow="0" w:firstColumn="1" w:lastColumn="0" w:noHBand="0" w:noVBand="1"/>
      </w:tblPr>
      <w:tblGrid>
        <w:gridCol w:w="3192"/>
        <w:gridCol w:w="3192"/>
        <w:gridCol w:w="3192"/>
      </w:tblGrid>
      <w:tr w:rsidR="00983D54" w:rsidRPr="00AC210A" w14:paraId="2F79A2D4" w14:textId="77777777" w:rsidTr="00607260">
        <w:tc>
          <w:tcPr>
            <w:tcW w:w="9576" w:type="dxa"/>
            <w:gridSpan w:val="3"/>
          </w:tcPr>
          <w:p w14:paraId="7769C363" w14:textId="77777777" w:rsidR="00983D54" w:rsidRPr="009F4047" w:rsidRDefault="00983D54" w:rsidP="00607260">
            <w:pPr>
              <w:autoSpaceDE w:val="0"/>
              <w:autoSpaceDN w:val="0"/>
              <w:adjustRightInd w:val="0"/>
              <w:jc w:val="center"/>
              <w:rPr>
                <w:rFonts w:ascii="Times New Roman" w:hAnsi="Times New Roman"/>
                <w:b/>
                <w:noProof/>
                <w:lang w:eastAsia="en-CA"/>
              </w:rPr>
            </w:pPr>
            <w:r w:rsidRPr="009F4047">
              <w:rPr>
                <w:rFonts w:ascii="Times New Roman" w:hAnsi="Times New Roman"/>
                <w:b/>
                <w:noProof/>
                <w:sz w:val="28"/>
                <w:lang w:eastAsia="en-CA"/>
              </w:rPr>
              <w:t>Health Care Information</w:t>
            </w:r>
          </w:p>
        </w:tc>
      </w:tr>
      <w:tr w:rsidR="00983D54" w:rsidRPr="00AC210A" w14:paraId="6AC15EC9" w14:textId="77777777" w:rsidTr="00607260">
        <w:tc>
          <w:tcPr>
            <w:tcW w:w="3192" w:type="dxa"/>
          </w:tcPr>
          <w:p w14:paraId="68686E36" w14:textId="77777777" w:rsidR="00983D54" w:rsidRDefault="00983D54" w:rsidP="00607260">
            <w:pPr>
              <w:autoSpaceDE w:val="0"/>
              <w:autoSpaceDN w:val="0"/>
              <w:adjustRightInd w:val="0"/>
              <w:rPr>
                <w:rFonts w:ascii="Times New Roman" w:hAnsi="Times New Roman"/>
                <w:noProof/>
                <w:lang w:eastAsia="en-CA"/>
              </w:rPr>
            </w:pPr>
            <w:r w:rsidRPr="009F4047">
              <w:rPr>
                <w:rFonts w:ascii="Times New Roman" w:hAnsi="Times New Roman"/>
                <w:noProof/>
                <w:lang w:eastAsia="en-CA"/>
              </w:rPr>
              <w:t>Family Doctor:</w:t>
            </w:r>
          </w:p>
          <w:p w14:paraId="7CAB08C4" w14:textId="77777777" w:rsidR="00C47AF7" w:rsidRPr="009F4047" w:rsidRDefault="00C47AF7" w:rsidP="00607260">
            <w:pPr>
              <w:autoSpaceDE w:val="0"/>
              <w:autoSpaceDN w:val="0"/>
              <w:adjustRightInd w:val="0"/>
              <w:rPr>
                <w:rFonts w:ascii="Times New Roman" w:hAnsi="Times New Roman"/>
                <w:noProof/>
                <w:lang w:eastAsia="en-CA"/>
              </w:rPr>
            </w:pPr>
          </w:p>
          <w:p w14:paraId="09590D99" w14:textId="77777777" w:rsidR="00983D54" w:rsidRDefault="00983D54" w:rsidP="00607260">
            <w:pPr>
              <w:autoSpaceDE w:val="0"/>
              <w:autoSpaceDN w:val="0"/>
              <w:adjustRightInd w:val="0"/>
              <w:rPr>
                <w:rFonts w:ascii="Times New Roman" w:hAnsi="Times New Roman"/>
                <w:noProof/>
                <w:lang w:eastAsia="en-CA"/>
              </w:rPr>
            </w:pPr>
            <w:r w:rsidRPr="009F4047">
              <w:rPr>
                <w:rFonts w:ascii="Times New Roman" w:hAnsi="Times New Roman"/>
                <w:noProof/>
                <w:lang w:eastAsia="en-CA"/>
              </w:rPr>
              <w:t>Phone Number:</w:t>
            </w:r>
          </w:p>
          <w:p w14:paraId="64338249" w14:textId="77777777" w:rsidR="00C47AF7" w:rsidRPr="009F4047" w:rsidRDefault="00C47AF7" w:rsidP="00607260">
            <w:pPr>
              <w:autoSpaceDE w:val="0"/>
              <w:autoSpaceDN w:val="0"/>
              <w:adjustRightInd w:val="0"/>
              <w:rPr>
                <w:rFonts w:ascii="Times New Roman" w:hAnsi="Times New Roman"/>
                <w:noProof/>
                <w:lang w:eastAsia="en-CA"/>
              </w:rPr>
            </w:pPr>
          </w:p>
          <w:p w14:paraId="487C50C5" w14:textId="77777777" w:rsidR="00983D54" w:rsidRDefault="00983D54" w:rsidP="00607260">
            <w:pPr>
              <w:autoSpaceDE w:val="0"/>
              <w:autoSpaceDN w:val="0"/>
              <w:adjustRightInd w:val="0"/>
              <w:rPr>
                <w:rFonts w:ascii="Times New Roman" w:hAnsi="Times New Roman"/>
                <w:noProof/>
                <w:lang w:eastAsia="en-CA"/>
              </w:rPr>
            </w:pPr>
            <w:r w:rsidRPr="009F4047">
              <w:rPr>
                <w:rFonts w:ascii="Times New Roman" w:hAnsi="Times New Roman"/>
                <w:noProof/>
                <w:lang w:eastAsia="en-CA"/>
              </w:rPr>
              <w:t>Address:</w:t>
            </w:r>
          </w:p>
          <w:p w14:paraId="4C2454C9" w14:textId="77777777" w:rsidR="00C47AF7" w:rsidRDefault="00C47AF7" w:rsidP="00607260">
            <w:pPr>
              <w:autoSpaceDE w:val="0"/>
              <w:autoSpaceDN w:val="0"/>
              <w:adjustRightInd w:val="0"/>
              <w:rPr>
                <w:rFonts w:ascii="Times New Roman" w:hAnsi="Times New Roman"/>
                <w:noProof/>
                <w:lang w:eastAsia="en-CA"/>
              </w:rPr>
            </w:pPr>
          </w:p>
          <w:p w14:paraId="386B635A" w14:textId="77777777" w:rsidR="00C47AF7" w:rsidRPr="009F4047" w:rsidRDefault="00C47AF7" w:rsidP="00607260">
            <w:pPr>
              <w:autoSpaceDE w:val="0"/>
              <w:autoSpaceDN w:val="0"/>
              <w:adjustRightInd w:val="0"/>
              <w:rPr>
                <w:rFonts w:ascii="Times New Roman" w:hAnsi="Times New Roman"/>
                <w:noProof/>
                <w:lang w:eastAsia="en-CA"/>
              </w:rPr>
            </w:pPr>
          </w:p>
        </w:tc>
        <w:tc>
          <w:tcPr>
            <w:tcW w:w="3192" w:type="dxa"/>
          </w:tcPr>
          <w:p w14:paraId="0ACF3317" w14:textId="77777777" w:rsidR="00983D54" w:rsidRDefault="00983D54" w:rsidP="00607260">
            <w:pPr>
              <w:autoSpaceDE w:val="0"/>
              <w:autoSpaceDN w:val="0"/>
              <w:adjustRightInd w:val="0"/>
              <w:rPr>
                <w:rFonts w:ascii="Times New Roman" w:hAnsi="Times New Roman"/>
                <w:noProof/>
                <w:lang w:eastAsia="en-CA"/>
              </w:rPr>
            </w:pPr>
            <w:r w:rsidRPr="009F4047">
              <w:rPr>
                <w:rFonts w:ascii="Times New Roman" w:hAnsi="Times New Roman"/>
                <w:noProof/>
                <w:lang w:eastAsia="en-CA"/>
              </w:rPr>
              <w:t>After Hours Clinic:</w:t>
            </w:r>
          </w:p>
          <w:p w14:paraId="271A19DD" w14:textId="77777777" w:rsidR="00C47AF7" w:rsidRPr="009F4047" w:rsidRDefault="00C47AF7" w:rsidP="00607260">
            <w:pPr>
              <w:autoSpaceDE w:val="0"/>
              <w:autoSpaceDN w:val="0"/>
              <w:adjustRightInd w:val="0"/>
              <w:rPr>
                <w:rFonts w:ascii="Times New Roman" w:hAnsi="Times New Roman"/>
                <w:noProof/>
                <w:lang w:eastAsia="en-CA"/>
              </w:rPr>
            </w:pPr>
          </w:p>
          <w:p w14:paraId="49E7A018" w14:textId="77777777" w:rsidR="00983D54" w:rsidRDefault="00983D54" w:rsidP="00607260">
            <w:pPr>
              <w:autoSpaceDE w:val="0"/>
              <w:autoSpaceDN w:val="0"/>
              <w:adjustRightInd w:val="0"/>
              <w:rPr>
                <w:rFonts w:ascii="Times New Roman" w:hAnsi="Times New Roman"/>
                <w:noProof/>
                <w:lang w:eastAsia="en-CA"/>
              </w:rPr>
            </w:pPr>
            <w:r w:rsidRPr="009F4047">
              <w:rPr>
                <w:rFonts w:ascii="Times New Roman" w:hAnsi="Times New Roman"/>
                <w:noProof/>
                <w:lang w:eastAsia="en-CA"/>
              </w:rPr>
              <w:t>Phone Number:</w:t>
            </w:r>
          </w:p>
          <w:p w14:paraId="2F5F09FB" w14:textId="77777777" w:rsidR="00C47AF7" w:rsidRPr="009F4047" w:rsidRDefault="00C47AF7" w:rsidP="00607260">
            <w:pPr>
              <w:autoSpaceDE w:val="0"/>
              <w:autoSpaceDN w:val="0"/>
              <w:adjustRightInd w:val="0"/>
              <w:rPr>
                <w:rFonts w:ascii="Times New Roman" w:hAnsi="Times New Roman"/>
                <w:noProof/>
                <w:lang w:eastAsia="en-CA"/>
              </w:rPr>
            </w:pPr>
          </w:p>
          <w:p w14:paraId="55F58F09" w14:textId="77777777" w:rsidR="00983D54" w:rsidRPr="009F4047" w:rsidRDefault="00983D54" w:rsidP="00607260">
            <w:pPr>
              <w:autoSpaceDE w:val="0"/>
              <w:autoSpaceDN w:val="0"/>
              <w:adjustRightInd w:val="0"/>
              <w:rPr>
                <w:rFonts w:ascii="Times New Roman" w:hAnsi="Times New Roman"/>
                <w:noProof/>
                <w:lang w:eastAsia="en-CA"/>
              </w:rPr>
            </w:pPr>
            <w:r w:rsidRPr="009F4047">
              <w:rPr>
                <w:rFonts w:ascii="Times New Roman" w:hAnsi="Times New Roman"/>
                <w:noProof/>
                <w:lang w:eastAsia="en-CA"/>
              </w:rPr>
              <w:t>Address:</w:t>
            </w:r>
          </w:p>
          <w:p w14:paraId="487D2FB3" w14:textId="77777777" w:rsidR="00983D54" w:rsidRPr="009F4047" w:rsidRDefault="00983D54" w:rsidP="00607260">
            <w:pPr>
              <w:autoSpaceDE w:val="0"/>
              <w:autoSpaceDN w:val="0"/>
              <w:adjustRightInd w:val="0"/>
              <w:rPr>
                <w:rFonts w:ascii="Times New Roman" w:hAnsi="Times New Roman"/>
                <w:noProof/>
                <w:lang w:eastAsia="en-CA"/>
              </w:rPr>
            </w:pPr>
          </w:p>
        </w:tc>
        <w:tc>
          <w:tcPr>
            <w:tcW w:w="3192" w:type="dxa"/>
          </w:tcPr>
          <w:p w14:paraId="059BC14B" w14:textId="77777777" w:rsidR="00983D54" w:rsidRDefault="00983D54" w:rsidP="00607260">
            <w:pPr>
              <w:autoSpaceDE w:val="0"/>
              <w:autoSpaceDN w:val="0"/>
              <w:adjustRightInd w:val="0"/>
              <w:rPr>
                <w:rFonts w:ascii="Times New Roman" w:hAnsi="Times New Roman"/>
                <w:noProof/>
                <w:lang w:eastAsia="en-CA"/>
              </w:rPr>
            </w:pPr>
            <w:r w:rsidRPr="009F4047">
              <w:rPr>
                <w:rFonts w:ascii="Times New Roman" w:hAnsi="Times New Roman"/>
                <w:noProof/>
                <w:lang w:eastAsia="en-CA"/>
              </w:rPr>
              <w:t>Pharmacy:</w:t>
            </w:r>
          </w:p>
          <w:p w14:paraId="6C0E9BBA" w14:textId="77777777" w:rsidR="00C47AF7" w:rsidRPr="009F4047" w:rsidRDefault="00C47AF7" w:rsidP="00607260">
            <w:pPr>
              <w:autoSpaceDE w:val="0"/>
              <w:autoSpaceDN w:val="0"/>
              <w:adjustRightInd w:val="0"/>
              <w:rPr>
                <w:rFonts w:ascii="Times New Roman" w:hAnsi="Times New Roman"/>
                <w:noProof/>
                <w:lang w:eastAsia="en-CA"/>
              </w:rPr>
            </w:pPr>
          </w:p>
          <w:p w14:paraId="435316DD" w14:textId="77777777" w:rsidR="00983D54" w:rsidRDefault="00983D54" w:rsidP="00607260">
            <w:pPr>
              <w:autoSpaceDE w:val="0"/>
              <w:autoSpaceDN w:val="0"/>
              <w:adjustRightInd w:val="0"/>
              <w:rPr>
                <w:rFonts w:ascii="Times New Roman" w:hAnsi="Times New Roman"/>
                <w:noProof/>
                <w:lang w:eastAsia="en-CA"/>
              </w:rPr>
            </w:pPr>
            <w:r w:rsidRPr="009F4047">
              <w:rPr>
                <w:rFonts w:ascii="Times New Roman" w:hAnsi="Times New Roman"/>
                <w:noProof/>
                <w:lang w:eastAsia="en-CA"/>
              </w:rPr>
              <w:t>Phone Number:</w:t>
            </w:r>
          </w:p>
          <w:p w14:paraId="07791B98" w14:textId="77777777" w:rsidR="00C47AF7" w:rsidRPr="009F4047" w:rsidRDefault="00C47AF7" w:rsidP="00607260">
            <w:pPr>
              <w:autoSpaceDE w:val="0"/>
              <w:autoSpaceDN w:val="0"/>
              <w:adjustRightInd w:val="0"/>
              <w:rPr>
                <w:rFonts w:ascii="Times New Roman" w:hAnsi="Times New Roman"/>
                <w:noProof/>
                <w:lang w:eastAsia="en-CA"/>
              </w:rPr>
            </w:pPr>
          </w:p>
          <w:p w14:paraId="65A0F419" w14:textId="77777777" w:rsidR="00983D54" w:rsidRPr="009F4047" w:rsidRDefault="00983D54" w:rsidP="00607260">
            <w:pPr>
              <w:autoSpaceDE w:val="0"/>
              <w:autoSpaceDN w:val="0"/>
              <w:adjustRightInd w:val="0"/>
              <w:rPr>
                <w:rFonts w:ascii="Times New Roman" w:hAnsi="Times New Roman"/>
                <w:noProof/>
                <w:lang w:eastAsia="en-CA"/>
              </w:rPr>
            </w:pPr>
            <w:r w:rsidRPr="009F4047">
              <w:rPr>
                <w:rFonts w:ascii="Times New Roman" w:hAnsi="Times New Roman"/>
                <w:noProof/>
                <w:lang w:eastAsia="en-CA"/>
              </w:rPr>
              <w:t>Address:</w:t>
            </w:r>
          </w:p>
        </w:tc>
      </w:tr>
      <w:tr w:rsidR="00983D54" w:rsidRPr="00AC210A" w14:paraId="2173E10E" w14:textId="77777777" w:rsidTr="00607260">
        <w:tc>
          <w:tcPr>
            <w:tcW w:w="9576" w:type="dxa"/>
            <w:gridSpan w:val="3"/>
          </w:tcPr>
          <w:p w14:paraId="175E40F4" w14:textId="77777777" w:rsidR="00983D54" w:rsidRPr="00697656" w:rsidRDefault="00983D54" w:rsidP="00607260">
            <w:pPr>
              <w:autoSpaceDE w:val="0"/>
              <w:autoSpaceDN w:val="0"/>
              <w:adjustRightInd w:val="0"/>
              <w:jc w:val="center"/>
              <w:rPr>
                <w:rFonts w:ascii="Times New Roman" w:hAnsi="Times New Roman"/>
                <w:b/>
                <w:noProof/>
                <w:sz w:val="36"/>
                <w:lang w:eastAsia="en-CA"/>
              </w:rPr>
            </w:pPr>
            <w:r w:rsidRPr="00AC210A">
              <w:rPr>
                <w:rFonts w:ascii="Times New Roman" w:hAnsi="Times New Roman"/>
                <w:b/>
                <w:noProof/>
                <w:sz w:val="36"/>
                <w:lang w:eastAsia="en-CA"/>
              </w:rPr>
              <w:t>In an emergency call 911!</w:t>
            </w:r>
          </w:p>
          <w:p w14:paraId="15EE94C1" w14:textId="77777777" w:rsidR="00983D54" w:rsidRDefault="00983D54" w:rsidP="00607260">
            <w:pPr>
              <w:autoSpaceDE w:val="0"/>
              <w:autoSpaceDN w:val="0"/>
              <w:adjustRightInd w:val="0"/>
              <w:rPr>
                <w:rFonts w:ascii="Times New Roman" w:hAnsi="Times New Roman"/>
                <w:noProof/>
                <w:lang w:eastAsia="en-CA"/>
              </w:rPr>
            </w:pPr>
            <w:r w:rsidRPr="009F4047">
              <w:rPr>
                <w:rFonts w:ascii="Times New Roman" w:hAnsi="Times New Roman"/>
                <w:noProof/>
                <w:lang w:eastAsia="en-CA"/>
              </w:rPr>
              <w:t xml:space="preserve">Our Address: </w:t>
            </w:r>
          </w:p>
          <w:p w14:paraId="27E36C3F" w14:textId="77777777" w:rsidR="00C47AF7" w:rsidRPr="009F4047" w:rsidRDefault="00C47AF7" w:rsidP="00607260">
            <w:pPr>
              <w:autoSpaceDE w:val="0"/>
              <w:autoSpaceDN w:val="0"/>
              <w:adjustRightInd w:val="0"/>
              <w:rPr>
                <w:rFonts w:ascii="Times New Roman" w:hAnsi="Times New Roman"/>
                <w:noProof/>
                <w:lang w:eastAsia="en-CA"/>
              </w:rPr>
            </w:pPr>
          </w:p>
          <w:p w14:paraId="7CCD67DB" w14:textId="77777777" w:rsidR="00983D54" w:rsidRPr="009F4047" w:rsidRDefault="00983D54" w:rsidP="00607260">
            <w:pPr>
              <w:autoSpaceDE w:val="0"/>
              <w:autoSpaceDN w:val="0"/>
              <w:adjustRightInd w:val="0"/>
              <w:rPr>
                <w:rFonts w:ascii="Times New Roman" w:hAnsi="Times New Roman"/>
                <w:noProof/>
                <w:lang w:eastAsia="en-CA"/>
              </w:rPr>
            </w:pPr>
            <w:r w:rsidRPr="009F4047">
              <w:rPr>
                <w:rFonts w:ascii="Times New Roman" w:hAnsi="Times New Roman"/>
                <w:noProof/>
                <w:lang w:eastAsia="en-CA"/>
              </w:rPr>
              <w:t xml:space="preserve"> </w:t>
            </w:r>
          </w:p>
          <w:p w14:paraId="6F164227" w14:textId="77777777" w:rsidR="00983D54" w:rsidRDefault="00983D54" w:rsidP="00607260">
            <w:pPr>
              <w:autoSpaceDE w:val="0"/>
              <w:autoSpaceDN w:val="0"/>
              <w:adjustRightInd w:val="0"/>
              <w:rPr>
                <w:rFonts w:ascii="Times New Roman" w:hAnsi="Times New Roman"/>
                <w:noProof/>
                <w:lang w:eastAsia="en-CA"/>
              </w:rPr>
            </w:pPr>
            <w:r w:rsidRPr="009F4047">
              <w:rPr>
                <w:rFonts w:ascii="Times New Roman" w:hAnsi="Times New Roman"/>
                <w:noProof/>
                <w:lang w:eastAsia="en-CA"/>
              </w:rPr>
              <w:t>Local Hospital Address:</w:t>
            </w:r>
          </w:p>
          <w:p w14:paraId="5ABC648F" w14:textId="77777777" w:rsidR="00C47AF7" w:rsidRDefault="00C47AF7" w:rsidP="00607260">
            <w:pPr>
              <w:autoSpaceDE w:val="0"/>
              <w:autoSpaceDN w:val="0"/>
              <w:adjustRightInd w:val="0"/>
              <w:rPr>
                <w:rFonts w:ascii="Times New Roman" w:hAnsi="Times New Roman"/>
                <w:noProof/>
                <w:lang w:eastAsia="en-CA"/>
              </w:rPr>
            </w:pPr>
          </w:p>
          <w:p w14:paraId="086A9A38" w14:textId="77777777" w:rsidR="00C47AF7" w:rsidRPr="009F4047" w:rsidRDefault="00C47AF7" w:rsidP="00607260">
            <w:pPr>
              <w:autoSpaceDE w:val="0"/>
              <w:autoSpaceDN w:val="0"/>
              <w:adjustRightInd w:val="0"/>
              <w:rPr>
                <w:rFonts w:ascii="Times New Roman" w:hAnsi="Times New Roman"/>
                <w:noProof/>
                <w:lang w:eastAsia="en-CA"/>
              </w:rPr>
            </w:pPr>
          </w:p>
          <w:p w14:paraId="43F4CD46" w14:textId="77777777" w:rsidR="00983D54" w:rsidRPr="00AC210A" w:rsidRDefault="00983D54" w:rsidP="00607260">
            <w:pPr>
              <w:autoSpaceDE w:val="0"/>
              <w:autoSpaceDN w:val="0"/>
              <w:adjustRightInd w:val="0"/>
              <w:rPr>
                <w:rFonts w:ascii="Times New Roman" w:hAnsi="Times New Roman"/>
                <w:noProof/>
                <w:lang w:eastAsia="en-CA"/>
              </w:rPr>
            </w:pPr>
          </w:p>
        </w:tc>
      </w:tr>
    </w:tbl>
    <w:p w14:paraId="758D9BC4" w14:textId="77777777" w:rsidR="00983D54" w:rsidRDefault="00983D54" w:rsidP="00983D54">
      <w:pPr>
        <w:pStyle w:val="Normal1"/>
        <w:rPr>
          <w:rFonts w:asciiTheme="minorHAnsi" w:hAnsiTheme="minorHAnsi"/>
          <w:b/>
          <w:sz w:val="24"/>
        </w:rPr>
      </w:pPr>
    </w:p>
    <w:p w14:paraId="549DAB8F" w14:textId="77777777" w:rsidR="00983D54" w:rsidRPr="00244CCC" w:rsidRDefault="00983D54" w:rsidP="00983D54">
      <w:pPr>
        <w:pStyle w:val="Normal1"/>
        <w:rPr>
          <w:rFonts w:asciiTheme="minorHAnsi" w:hAnsiTheme="minorHAnsi"/>
          <w:sz w:val="24"/>
        </w:rPr>
      </w:pPr>
    </w:p>
    <w:p w14:paraId="3FCB6271" w14:textId="77777777" w:rsidR="00983D54" w:rsidRPr="00244CCC" w:rsidRDefault="00983D54" w:rsidP="00983D54">
      <w:pPr>
        <w:pStyle w:val="Normal1"/>
        <w:rPr>
          <w:rFonts w:asciiTheme="minorHAnsi" w:hAnsiTheme="minorHAnsi"/>
          <w:sz w:val="24"/>
        </w:rPr>
      </w:pPr>
    </w:p>
    <w:p w14:paraId="788C6C8D" w14:textId="77777777" w:rsidR="00983D54" w:rsidRPr="00244CCC" w:rsidRDefault="00983D54" w:rsidP="00983D54">
      <w:pPr>
        <w:pStyle w:val="Normal1"/>
        <w:rPr>
          <w:rFonts w:asciiTheme="minorHAnsi" w:hAnsiTheme="minorHAnsi"/>
          <w:sz w:val="24"/>
        </w:rPr>
      </w:pPr>
    </w:p>
    <w:p w14:paraId="145C2DF8" w14:textId="6481A079" w:rsidR="00DE0F5F" w:rsidRDefault="00F60350">
      <w:pPr>
        <w:pStyle w:val="Normal1"/>
        <w:rPr>
          <w:rFonts w:asciiTheme="minorHAnsi" w:hAnsiTheme="minorHAnsi"/>
          <w:b/>
          <w:sz w:val="24"/>
        </w:rPr>
      </w:pPr>
      <w:r w:rsidRPr="004B7270">
        <w:rPr>
          <w:rFonts w:asciiTheme="minorHAnsi" w:hAnsiTheme="minorHAnsi"/>
          <w:b/>
          <w:sz w:val="24"/>
        </w:rPr>
        <w:t>P</w:t>
      </w:r>
      <w:r w:rsidR="00DC2CEB" w:rsidRPr="004B7270">
        <w:rPr>
          <w:rFonts w:asciiTheme="minorHAnsi" w:hAnsiTheme="minorHAnsi"/>
          <w:b/>
          <w:sz w:val="24"/>
        </w:rPr>
        <w:t>ost self-assessment</w:t>
      </w:r>
    </w:p>
    <w:p w14:paraId="4655C211" w14:textId="77777777" w:rsidR="00DC06F3" w:rsidRPr="004B7270" w:rsidRDefault="00DC06F3">
      <w:pPr>
        <w:pStyle w:val="Normal1"/>
        <w:rPr>
          <w:rFonts w:asciiTheme="minorHAnsi" w:hAnsiTheme="minorHAnsi"/>
          <w:sz w:val="24"/>
        </w:rPr>
      </w:pPr>
    </w:p>
    <w:p w14:paraId="2F5C499A" w14:textId="01E85DF3" w:rsidR="00DE0F5F" w:rsidRPr="004B7270" w:rsidRDefault="000E7760">
      <w:pPr>
        <w:pStyle w:val="Normal1"/>
        <w:rPr>
          <w:rFonts w:asciiTheme="minorHAnsi" w:hAnsiTheme="minorHAnsi"/>
          <w:sz w:val="24"/>
        </w:rPr>
      </w:pPr>
      <w:r w:rsidRPr="004B7270">
        <w:rPr>
          <w:rFonts w:asciiTheme="minorHAnsi" w:hAnsiTheme="minorHAnsi"/>
          <w:sz w:val="24"/>
        </w:rPr>
        <w:t>I think my skills have improved as a result of completing this activity.</w:t>
      </w:r>
    </w:p>
    <w:p w14:paraId="643B54FD" w14:textId="28A87FED" w:rsidR="000E7760" w:rsidRPr="004B7270" w:rsidRDefault="000E7760" w:rsidP="000E7760">
      <w:pPr>
        <w:pStyle w:val="Normal1"/>
        <w:numPr>
          <w:ilvl w:val="0"/>
          <w:numId w:val="5"/>
        </w:numPr>
        <w:rPr>
          <w:rFonts w:asciiTheme="minorHAnsi" w:hAnsiTheme="minorHAnsi"/>
          <w:sz w:val="24"/>
        </w:rPr>
      </w:pPr>
      <w:r w:rsidRPr="004B7270">
        <w:rPr>
          <w:rFonts w:asciiTheme="minorHAnsi" w:hAnsiTheme="minorHAnsi"/>
          <w:sz w:val="24"/>
        </w:rPr>
        <w:t>Yes</w:t>
      </w:r>
    </w:p>
    <w:p w14:paraId="63406D61" w14:textId="066AB773" w:rsidR="000E7760" w:rsidRPr="004B7270" w:rsidRDefault="000E7760" w:rsidP="000E7760">
      <w:pPr>
        <w:pStyle w:val="Normal1"/>
        <w:numPr>
          <w:ilvl w:val="0"/>
          <w:numId w:val="5"/>
        </w:numPr>
        <w:rPr>
          <w:rFonts w:asciiTheme="minorHAnsi" w:hAnsiTheme="minorHAnsi"/>
          <w:sz w:val="24"/>
        </w:rPr>
      </w:pPr>
      <w:r w:rsidRPr="004B7270">
        <w:rPr>
          <w:rFonts w:asciiTheme="minorHAnsi" w:hAnsiTheme="minorHAnsi"/>
          <w:sz w:val="24"/>
        </w:rPr>
        <w:t>No</w:t>
      </w:r>
    </w:p>
    <w:p w14:paraId="40FC4FB6" w14:textId="77777777" w:rsidR="000A2EC3" w:rsidRPr="004B7270" w:rsidRDefault="000A2EC3">
      <w:pPr>
        <w:pStyle w:val="Normal1"/>
        <w:rPr>
          <w:rFonts w:asciiTheme="minorHAnsi" w:hAnsiTheme="minorHAnsi"/>
          <w:sz w:val="24"/>
        </w:rPr>
      </w:pPr>
    </w:p>
    <w:p w14:paraId="02806FDE" w14:textId="50F51EAF" w:rsidR="00DE0F5F" w:rsidRPr="004B7270" w:rsidRDefault="00BC2F67">
      <w:pPr>
        <w:pStyle w:val="Normal1"/>
        <w:rPr>
          <w:rFonts w:asciiTheme="minorHAnsi" w:hAnsiTheme="minorHAnsi"/>
          <w:sz w:val="24"/>
        </w:rPr>
      </w:pPr>
      <w:r>
        <w:rPr>
          <w:rFonts w:asciiTheme="minorHAnsi" w:hAnsiTheme="minorHAnsi"/>
          <w:sz w:val="24"/>
        </w:rPr>
        <w:t>Learner c</w:t>
      </w:r>
      <w:r w:rsidR="000A2EC3" w:rsidRPr="004B7270">
        <w:rPr>
          <w:rFonts w:asciiTheme="minorHAnsi" w:hAnsiTheme="minorHAnsi"/>
          <w:sz w:val="24"/>
        </w:rPr>
        <w:t>omments:</w:t>
      </w:r>
    </w:p>
    <w:p w14:paraId="66D5FE07" w14:textId="36EF5493" w:rsidR="000A2EC3" w:rsidRDefault="000A2EC3">
      <w:pPr>
        <w:pStyle w:val="Normal1"/>
        <w:rPr>
          <w:rFonts w:asciiTheme="minorHAnsi" w:hAnsiTheme="minorHAnsi"/>
          <w:sz w:val="24"/>
        </w:rPr>
      </w:pPr>
      <w:r w:rsidRPr="004B7270">
        <w:rPr>
          <w:rFonts w:asciiTheme="minorHAnsi" w:hAnsiTheme="minorHAnsi"/>
          <w:sz w:val="24"/>
        </w:rPr>
        <w:t>__________________________________________________________________</w:t>
      </w:r>
      <w:r w:rsidR="00BA0B51" w:rsidRPr="004B7270">
        <w:rPr>
          <w:rFonts w:asciiTheme="minorHAnsi" w:hAnsiTheme="minorHAnsi"/>
          <w:sz w:val="24"/>
        </w:rPr>
        <w:t>_______________________________</w:t>
      </w:r>
    </w:p>
    <w:p w14:paraId="66A70600" w14:textId="78429C7E" w:rsidR="00BC2F67" w:rsidRDefault="00BC2F67">
      <w:pPr>
        <w:pStyle w:val="Normal1"/>
        <w:rPr>
          <w:rFonts w:asciiTheme="minorHAnsi" w:hAnsiTheme="minorHAnsi"/>
          <w:sz w:val="24"/>
        </w:rPr>
      </w:pPr>
      <w:r>
        <w:rPr>
          <w:rFonts w:asciiTheme="minorHAnsi" w:hAnsiTheme="minorHAnsi"/>
          <w:sz w:val="24"/>
        </w:rPr>
        <w:t>_________________________________________________________________________________________________</w:t>
      </w:r>
    </w:p>
    <w:p w14:paraId="48CCEA3A" w14:textId="3E36E874" w:rsidR="00BC2F67" w:rsidRDefault="00BC2F67">
      <w:pPr>
        <w:pStyle w:val="Normal1"/>
        <w:rPr>
          <w:rFonts w:asciiTheme="minorHAnsi" w:hAnsiTheme="minorHAnsi"/>
          <w:sz w:val="24"/>
        </w:rPr>
      </w:pPr>
      <w:r>
        <w:rPr>
          <w:rFonts w:asciiTheme="minorHAnsi" w:hAnsiTheme="minorHAnsi"/>
          <w:sz w:val="24"/>
        </w:rPr>
        <w:t>_________________________________________________________________________________________________</w:t>
      </w:r>
    </w:p>
    <w:p w14:paraId="34FDEDB7" w14:textId="77777777" w:rsidR="00F16552" w:rsidRDefault="00F16552">
      <w:pPr>
        <w:pStyle w:val="Normal1"/>
        <w:rPr>
          <w:rFonts w:asciiTheme="minorHAnsi" w:hAnsiTheme="minorHAnsi"/>
          <w:sz w:val="24"/>
        </w:rPr>
      </w:pPr>
    </w:p>
    <w:p w14:paraId="56A23F0D" w14:textId="77777777" w:rsidR="00F16552" w:rsidRDefault="00F16552">
      <w:pPr>
        <w:pStyle w:val="Normal1"/>
        <w:rPr>
          <w:rFonts w:asciiTheme="minorHAnsi" w:hAnsiTheme="minorHAnsi"/>
          <w:sz w:val="24"/>
        </w:rPr>
      </w:pPr>
    </w:p>
    <w:p w14:paraId="21654B84" w14:textId="77777777" w:rsidR="00183937" w:rsidRDefault="00183937">
      <w:pPr>
        <w:pStyle w:val="Normal1"/>
        <w:rPr>
          <w:rFonts w:asciiTheme="minorHAnsi" w:hAnsiTheme="minorHAnsi"/>
          <w:sz w:val="24"/>
        </w:rPr>
      </w:pPr>
    </w:p>
    <w:p w14:paraId="2A6E0A13" w14:textId="77777777" w:rsidR="00183937" w:rsidRDefault="00183937">
      <w:pPr>
        <w:pStyle w:val="Normal1"/>
        <w:rPr>
          <w:rFonts w:asciiTheme="minorHAnsi" w:hAnsiTheme="minorHAnsi"/>
          <w:sz w:val="24"/>
        </w:rPr>
      </w:pPr>
    </w:p>
    <w:p w14:paraId="437C0376" w14:textId="77777777" w:rsidR="00183937" w:rsidRDefault="00183937">
      <w:pPr>
        <w:pStyle w:val="Normal1"/>
        <w:rPr>
          <w:rFonts w:asciiTheme="minorHAnsi" w:hAnsiTheme="minorHAnsi"/>
          <w:sz w:val="24"/>
        </w:rPr>
      </w:pPr>
    </w:p>
    <w:p w14:paraId="43F68095" w14:textId="77777777" w:rsidR="00183937" w:rsidRDefault="00183937">
      <w:pPr>
        <w:pStyle w:val="Normal1"/>
        <w:rPr>
          <w:rFonts w:asciiTheme="minorHAnsi" w:hAnsiTheme="minorHAnsi"/>
          <w:sz w:val="24"/>
        </w:rPr>
      </w:pPr>
    </w:p>
    <w:p w14:paraId="35BD8C69" w14:textId="77777777" w:rsidR="00183937" w:rsidRDefault="00183937">
      <w:pPr>
        <w:pStyle w:val="Normal1"/>
        <w:rPr>
          <w:rFonts w:asciiTheme="minorHAnsi" w:hAnsiTheme="minorHAnsi"/>
          <w:sz w:val="24"/>
        </w:rPr>
      </w:pPr>
    </w:p>
    <w:p w14:paraId="43C0731C" w14:textId="432945FC" w:rsidR="00C05A3E" w:rsidRDefault="00C05A3E">
      <w:pPr>
        <w:rPr>
          <w:rFonts w:eastAsia="Arial" w:cs="Arial"/>
          <w:color w:val="000000"/>
        </w:rPr>
      </w:pPr>
      <w:r>
        <w:br w:type="page"/>
      </w:r>
    </w:p>
    <w:p w14:paraId="216EBC40" w14:textId="77777777" w:rsidR="00183937" w:rsidRDefault="00183937">
      <w:pPr>
        <w:pStyle w:val="Normal1"/>
        <w:rPr>
          <w:rFonts w:asciiTheme="minorHAnsi" w:hAnsiTheme="minorHAnsi"/>
          <w:sz w:val="24"/>
        </w:rPr>
      </w:pPr>
    </w:p>
    <w:tbl>
      <w:tblPr>
        <w:tblStyle w:val="LightList-Accent2"/>
        <w:tblW w:w="0" w:type="auto"/>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ook w:val="04A0" w:firstRow="1" w:lastRow="0" w:firstColumn="1" w:lastColumn="0" w:noHBand="0" w:noVBand="1"/>
      </w:tblPr>
      <w:tblGrid>
        <w:gridCol w:w="4331"/>
        <w:gridCol w:w="1681"/>
        <w:gridCol w:w="1869"/>
        <w:gridCol w:w="1695"/>
      </w:tblGrid>
      <w:tr w:rsidR="00F16552" w14:paraId="790BB033" w14:textId="77777777" w:rsidTr="00693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35C55954" w14:textId="7E80AEDA" w:rsidR="00A27A97" w:rsidRPr="000466CB" w:rsidRDefault="00A27A97" w:rsidP="005D02E5">
            <w:pPr>
              <w:pStyle w:val="Normal1"/>
              <w:rPr>
                <w:rFonts w:asciiTheme="minorHAnsi" w:hAnsiTheme="minorHAnsi"/>
                <w:color w:val="FFFFFF" w:themeColor="background1"/>
                <w:sz w:val="32"/>
              </w:rPr>
            </w:pPr>
            <w:r w:rsidRPr="000466CB">
              <w:rPr>
                <w:rFonts w:asciiTheme="minorHAnsi" w:hAnsiTheme="minorHAnsi"/>
                <w:color w:val="FFFFFF" w:themeColor="background1"/>
                <w:sz w:val="32"/>
              </w:rPr>
              <w:t>Assessment</w:t>
            </w:r>
          </w:p>
          <w:p w14:paraId="0CB78F93" w14:textId="79D4CDFE" w:rsidR="00F16552" w:rsidRPr="00A27A97" w:rsidRDefault="005D02E5" w:rsidP="00892CA3">
            <w:pPr>
              <w:pStyle w:val="Normal1"/>
              <w:rPr>
                <w:rFonts w:asciiTheme="minorHAnsi" w:hAnsiTheme="minorHAnsi"/>
                <w:sz w:val="32"/>
              </w:rPr>
            </w:pPr>
            <w:r w:rsidRPr="000466CB">
              <w:rPr>
                <w:rFonts w:asciiTheme="minorHAnsi" w:hAnsiTheme="minorHAnsi"/>
                <w:color w:val="FFFFFF" w:themeColor="background1"/>
                <w:sz w:val="32"/>
              </w:rPr>
              <w:t xml:space="preserve">Task-Based Activity: </w:t>
            </w:r>
            <w:r w:rsidR="009B5880" w:rsidRPr="009B5880">
              <w:rPr>
                <w:rFonts w:asciiTheme="minorHAnsi" w:hAnsiTheme="minorHAnsi"/>
                <w:color w:val="FFFFFF" w:themeColor="background1"/>
                <w:sz w:val="32"/>
              </w:rPr>
              <w:t>Research and record health provider contact information</w:t>
            </w:r>
          </w:p>
        </w:tc>
      </w:tr>
      <w:tr w:rsidR="005D02E5" w14:paraId="1BFE5BD9"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3E4628A7" w14:textId="77777777" w:rsidR="009E3D31" w:rsidRDefault="009E3D31" w:rsidP="009E3D31">
            <w:pPr>
              <w:pStyle w:val="Normal1"/>
              <w:rPr>
                <w:rFonts w:asciiTheme="minorHAnsi" w:hAnsiTheme="minorHAnsi"/>
                <w:sz w:val="24"/>
              </w:rPr>
            </w:pPr>
          </w:p>
          <w:p w14:paraId="23102AC9" w14:textId="77777777" w:rsidR="009E3D31" w:rsidRDefault="009E3D31" w:rsidP="009E3D31">
            <w:pPr>
              <w:pStyle w:val="Normal1"/>
              <w:rPr>
                <w:rFonts w:asciiTheme="minorHAnsi" w:hAnsiTheme="minorHAnsi"/>
                <w:sz w:val="24"/>
              </w:rPr>
            </w:pPr>
            <w:r w:rsidRPr="009E3D31">
              <w:rPr>
                <w:rFonts w:asciiTheme="minorHAnsi" w:hAnsiTheme="minorHAnsi"/>
                <w:sz w:val="24"/>
              </w:rPr>
              <w:t>Learner Name:  ________________________________________</w:t>
            </w:r>
            <w:r w:rsidRPr="009E3D31">
              <w:rPr>
                <w:rFonts w:asciiTheme="minorHAnsi" w:hAnsiTheme="minorHAnsi"/>
                <w:sz w:val="24"/>
              </w:rPr>
              <w:tab/>
              <w:t>Date:  ____________________________</w:t>
            </w:r>
          </w:p>
          <w:p w14:paraId="204CF9A4" w14:textId="77777777" w:rsidR="002765A3" w:rsidRDefault="002765A3" w:rsidP="009E3D31">
            <w:pPr>
              <w:pStyle w:val="Normal1"/>
              <w:rPr>
                <w:rFonts w:asciiTheme="minorHAnsi" w:hAnsiTheme="minorHAnsi"/>
                <w:sz w:val="24"/>
              </w:rPr>
            </w:pPr>
          </w:p>
          <w:p w14:paraId="4411D0A9" w14:textId="7A7EB331" w:rsidR="002765A3" w:rsidRPr="009E3D31" w:rsidRDefault="002765A3" w:rsidP="009E3D31">
            <w:pPr>
              <w:pStyle w:val="Normal1"/>
              <w:rPr>
                <w:rFonts w:asciiTheme="minorHAnsi" w:hAnsiTheme="minorHAnsi"/>
                <w:sz w:val="24"/>
              </w:rPr>
            </w:pPr>
            <w:r>
              <w:rPr>
                <w:rFonts w:asciiTheme="minorHAnsi" w:hAnsiTheme="minorHAnsi"/>
                <w:sz w:val="24"/>
              </w:rPr>
              <w:t>Practitioner Name:   _______________________________________</w:t>
            </w:r>
          </w:p>
          <w:p w14:paraId="0132FC1B" w14:textId="77777777" w:rsidR="005D02E5" w:rsidRDefault="005D02E5" w:rsidP="00F16552">
            <w:pPr>
              <w:pStyle w:val="Normal1"/>
              <w:rPr>
                <w:rFonts w:asciiTheme="minorHAnsi" w:hAnsiTheme="minorHAnsi"/>
                <w:sz w:val="24"/>
              </w:rPr>
            </w:pPr>
          </w:p>
        </w:tc>
      </w:tr>
      <w:tr w:rsidR="001D6325" w14:paraId="79C50237" w14:textId="77777777" w:rsidTr="001D6325">
        <w:trPr>
          <w:trHeight w:val="446"/>
        </w:trPr>
        <w:tc>
          <w:tcPr>
            <w:cnfStyle w:val="001000000000" w:firstRow="0" w:lastRow="0" w:firstColumn="1" w:lastColumn="0" w:oddVBand="0" w:evenVBand="0" w:oddHBand="0" w:evenHBand="0" w:firstRowFirstColumn="0" w:firstRowLastColumn="0" w:lastRowFirstColumn="0" w:lastRowLastColumn="0"/>
            <w:tcW w:w="4538" w:type="dxa"/>
            <w:tcBorders>
              <w:top w:val="single" w:sz="24" w:space="0" w:color="943634" w:themeColor="accent2" w:themeShade="BF"/>
              <w:left w:val="single" w:sz="24" w:space="0" w:color="943634" w:themeColor="accent2" w:themeShade="BF"/>
              <w:bottom w:val="single" w:sz="8" w:space="0" w:color="943634" w:themeColor="accent2" w:themeShade="BF"/>
              <w:right w:val="single" w:sz="8" w:space="0" w:color="943634" w:themeColor="accent2" w:themeShade="BF"/>
            </w:tcBorders>
          </w:tcPr>
          <w:p w14:paraId="3A57969F" w14:textId="273684D0" w:rsidR="00A22C50" w:rsidRPr="00A22C50" w:rsidRDefault="00FC5EA6" w:rsidP="00F16552">
            <w:pPr>
              <w:pStyle w:val="Normal1"/>
              <w:rPr>
                <w:rFonts w:asciiTheme="minorHAnsi" w:hAnsiTheme="minorHAnsi"/>
                <w:bCs w:val="0"/>
                <w:sz w:val="24"/>
              </w:rPr>
            </w:pPr>
            <w:r>
              <w:rPr>
                <w:rFonts w:asciiTheme="minorHAnsi" w:hAnsiTheme="minorHAnsi"/>
                <w:bCs w:val="0"/>
                <w:sz w:val="24"/>
              </w:rPr>
              <w:t>Performance Descriptors</w:t>
            </w:r>
          </w:p>
        </w:tc>
        <w:tc>
          <w:tcPr>
            <w:tcW w:w="1666" w:type="dxa"/>
            <w:tcBorders>
              <w:top w:val="single" w:sz="24" w:space="0" w:color="943634" w:themeColor="accent2" w:themeShade="BF"/>
              <w:left w:val="single" w:sz="8" w:space="0" w:color="943634" w:themeColor="accent2" w:themeShade="BF"/>
              <w:bottom w:val="single" w:sz="8" w:space="0" w:color="943634" w:themeColor="accent2" w:themeShade="BF"/>
              <w:right w:val="single" w:sz="8" w:space="0" w:color="943634" w:themeColor="accent2" w:themeShade="BF"/>
            </w:tcBorders>
          </w:tcPr>
          <w:p w14:paraId="258B0F89" w14:textId="48128DDF"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4"/>
              </w:rPr>
            </w:pPr>
            <w:r w:rsidRPr="00A22C50">
              <w:rPr>
                <w:rFonts w:asciiTheme="minorHAnsi" w:hAnsiTheme="minorHAnsi"/>
                <w:b/>
                <w:bCs/>
                <w:sz w:val="24"/>
              </w:rPr>
              <w:t>Needs Work</w:t>
            </w:r>
          </w:p>
        </w:tc>
        <w:tc>
          <w:tcPr>
            <w:tcW w:w="1701" w:type="dxa"/>
            <w:tcBorders>
              <w:top w:val="single" w:sz="24" w:space="0" w:color="943634" w:themeColor="accent2" w:themeShade="BF"/>
              <w:left w:val="single" w:sz="8" w:space="0" w:color="943634" w:themeColor="accent2" w:themeShade="BF"/>
              <w:bottom w:val="single" w:sz="8" w:space="0" w:color="943634" w:themeColor="accent2" w:themeShade="BF"/>
              <w:right w:val="single" w:sz="8" w:space="0" w:color="943634" w:themeColor="accent2" w:themeShade="BF"/>
            </w:tcBorders>
          </w:tcPr>
          <w:p w14:paraId="62DFAF5E" w14:textId="0AD987AB"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4"/>
              </w:rPr>
            </w:pPr>
            <w:r w:rsidRPr="00A22C50">
              <w:rPr>
                <w:rFonts w:asciiTheme="minorHAnsi" w:hAnsiTheme="minorHAnsi"/>
                <w:b/>
                <w:bCs/>
                <w:sz w:val="24"/>
              </w:rPr>
              <w:t>Improving</w:t>
            </w:r>
          </w:p>
        </w:tc>
        <w:tc>
          <w:tcPr>
            <w:tcW w:w="1551" w:type="dxa"/>
            <w:tcBorders>
              <w:top w:val="single" w:sz="24" w:space="0" w:color="943634" w:themeColor="accent2" w:themeShade="BF"/>
              <w:left w:val="single" w:sz="8" w:space="0" w:color="943634" w:themeColor="accent2" w:themeShade="BF"/>
              <w:bottom w:val="single" w:sz="8" w:space="0" w:color="943634" w:themeColor="accent2" w:themeShade="BF"/>
              <w:right w:val="single" w:sz="24" w:space="0" w:color="943634" w:themeColor="accent2" w:themeShade="BF"/>
            </w:tcBorders>
          </w:tcPr>
          <w:p w14:paraId="50737E66" w14:textId="563674ED"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sidRPr="00A22C50">
              <w:rPr>
                <w:rFonts w:asciiTheme="minorHAnsi" w:hAnsiTheme="minorHAnsi"/>
                <w:b/>
                <w:sz w:val="24"/>
              </w:rPr>
              <w:t>Excellent</w:t>
            </w:r>
          </w:p>
        </w:tc>
      </w:tr>
      <w:tr w:rsidR="001C20B3" w14:paraId="2D154C14" w14:textId="77777777" w:rsidTr="001D6325">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538" w:type="dxa"/>
            <w:tcBorders>
              <w:top w:val="single" w:sz="8" w:space="0" w:color="943634" w:themeColor="accent2" w:themeShade="BF"/>
              <w:left w:val="single" w:sz="24" w:space="0" w:color="943634" w:themeColor="accent2" w:themeShade="BF"/>
              <w:bottom w:val="single" w:sz="24" w:space="0" w:color="943634" w:themeColor="accent2" w:themeShade="BF"/>
              <w:right w:val="single" w:sz="8" w:space="0" w:color="943634" w:themeColor="accent2" w:themeShade="BF"/>
            </w:tcBorders>
          </w:tcPr>
          <w:p w14:paraId="7081D7BE" w14:textId="0A69D094" w:rsidR="00A22C50" w:rsidRDefault="00E91C37" w:rsidP="00F16552">
            <w:pPr>
              <w:pStyle w:val="Normal1"/>
              <w:rPr>
                <w:rFonts w:asciiTheme="minorHAnsi" w:hAnsiTheme="minorHAnsi"/>
                <w:b w:val="0"/>
                <w:sz w:val="24"/>
              </w:rPr>
            </w:pPr>
            <w:r w:rsidRPr="00E91C37">
              <w:rPr>
                <w:rFonts w:asciiTheme="minorHAnsi" w:hAnsiTheme="minorHAnsi"/>
                <w:b w:val="0"/>
                <w:sz w:val="24"/>
              </w:rPr>
              <w:t>A2</w:t>
            </w:r>
            <w:r w:rsidR="00861E09">
              <w:rPr>
                <w:rFonts w:asciiTheme="minorHAnsi" w:hAnsiTheme="minorHAnsi"/>
                <w:b w:val="0"/>
                <w:sz w:val="24"/>
              </w:rPr>
              <w:t>:</w:t>
            </w:r>
          </w:p>
          <w:p w14:paraId="7ACA3F8A" w14:textId="3BF48AE4" w:rsidR="00861E09" w:rsidRPr="00E91C37" w:rsidRDefault="00861E09" w:rsidP="00F16552">
            <w:pPr>
              <w:pStyle w:val="Normal1"/>
              <w:rPr>
                <w:rFonts w:asciiTheme="minorHAnsi" w:hAnsiTheme="minorHAnsi"/>
                <w:b w:val="0"/>
                <w:sz w:val="24"/>
              </w:rPr>
            </w:pPr>
          </w:p>
          <w:p w14:paraId="403E9640" w14:textId="45CD1795" w:rsidR="00E91C37" w:rsidRDefault="00E91C37" w:rsidP="00E91C37">
            <w:pPr>
              <w:pStyle w:val="ListParagraph"/>
              <w:numPr>
                <w:ilvl w:val="0"/>
                <w:numId w:val="15"/>
              </w:numPr>
              <w:rPr>
                <w:b w:val="0"/>
              </w:rPr>
            </w:pPr>
            <w:r w:rsidRPr="00E91C37">
              <w:rPr>
                <w:b w:val="0"/>
              </w:rPr>
              <w:t>scans to locate specific details</w:t>
            </w:r>
          </w:p>
          <w:p w14:paraId="2F812D1D" w14:textId="77777777" w:rsidR="00861E09" w:rsidRPr="00861E09" w:rsidRDefault="00861E09" w:rsidP="00861E09"/>
          <w:p w14:paraId="3C16E367" w14:textId="77777777" w:rsidR="00E91C37" w:rsidRDefault="00E91C37" w:rsidP="00E91C37">
            <w:pPr>
              <w:pStyle w:val="ListParagraph"/>
              <w:numPr>
                <w:ilvl w:val="0"/>
                <w:numId w:val="15"/>
              </w:numPr>
              <w:rPr>
                <w:b w:val="0"/>
              </w:rPr>
            </w:pPr>
            <w:r w:rsidRPr="00E91C37">
              <w:rPr>
                <w:b w:val="0"/>
              </w:rPr>
              <w:t>interprets brief text and common symbols</w:t>
            </w:r>
          </w:p>
          <w:p w14:paraId="09AC74AD" w14:textId="77777777" w:rsidR="00861E09" w:rsidRPr="00861E09" w:rsidRDefault="00861E09" w:rsidP="00861E09"/>
          <w:p w14:paraId="149AB9FE" w14:textId="77777777" w:rsidR="00E91C37" w:rsidRPr="00E91C37" w:rsidRDefault="00E91C37" w:rsidP="00E91C37">
            <w:pPr>
              <w:pStyle w:val="ListParagraph"/>
              <w:numPr>
                <w:ilvl w:val="0"/>
                <w:numId w:val="15"/>
              </w:numPr>
              <w:rPr>
                <w:b w:val="0"/>
              </w:rPr>
            </w:pPr>
            <w:r w:rsidRPr="00E91C37">
              <w:rPr>
                <w:b w:val="0"/>
              </w:rPr>
              <w:t>identifies how lists are organized (e.g. sequential, chronological, alphabetical)</w:t>
            </w:r>
          </w:p>
          <w:p w14:paraId="1CB04A80" w14:textId="77777777" w:rsidR="004F3BA6" w:rsidRDefault="004F3BA6" w:rsidP="00E91C37">
            <w:pPr>
              <w:contextualSpacing/>
              <w:rPr>
                <w:b w:val="0"/>
              </w:rPr>
            </w:pPr>
          </w:p>
          <w:p w14:paraId="107D6BE5" w14:textId="5C32098C" w:rsidR="00E91C37" w:rsidRDefault="00861E09" w:rsidP="00E91C37">
            <w:pPr>
              <w:contextualSpacing/>
              <w:rPr>
                <w:b w:val="0"/>
              </w:rPr>
            </w:pPr>
            <w:r>
              <w:rPr>
                <w:b w:val="0"/>
              </w:rPr>
              <w:t>B3:</w:t>
            </w:r>
          </w:p>
          <w:p w14:paraId="06A53188" w14:textId="77777777" w:rsidR="00861E09" w:rsidRPr="00E91C37" w:rsidRDefault="00861E09" w:rsidP="00E91C37">
            <w:pPr>
              <w:contextualSpacing/>
              <w:rPr>
                <w:b w:val="0"/>
              </w:rPr>
            </w:pPr>
          </w:p>
          <w:p w14:paraId="7E225535" w14:textId="77777777" w:rsidR="00E91C37" w:rsidRDefault="00E91C37" w:rsidP="00E91C37">
            <w:pPr>
              <w:pStyle w:val="ListParagraph"/>
              <w:numPr>
                <w:ilvl w:val="0"/>
                <w:numId w:val="15"/>
              </w:numPr>
              <w:rPr>
                <w:b w:val="0"/>
              </w:rPr>
            </w:pPr>
            <w:r w:rsidRPr="00E91C37">
              <w:rPr>
                <w:b w:val="0"/>
              </w:rPr>
              <w:t>makes a direct match between what is requested and what is entered</w:t>
            </w:r>
          </w:p>
          <w:p w14:paraId="18736AA7" w14:textId="77777777" w:rsidR="00861E09" w:rsidRPr="00861E09" w:rsidRDefault="00861E09" w:rsidP="00861E09"/>
          <w:p w14:paraId="062BC127" w14:textId="77777777" w:rsidR="00E91C37" w:rsidRPr="00E91C37" w:rsidRDefault="00E91C37" w:rsidP="00E91C37">
            <w:pPr>
              <w:pStyle w:val="ListParagraph"/>
              <w:numPr>
                <w:ilvl w:val="0"/>
                <w:numId w:val="15"/>
              </w:numPr>
              <w:rPr>
                <w:b w:val="0"/>
              </w:rPr>
            </w:pPr>
            <w:r w:rsidRPr="00E91C37">
              <w:rPr>
                <w:b w:val="0"/>
              </w:rPr>
              <w:t>makes entries using familiar vocabulary</w:t>
            </w:r>
          </w:p>
          <w:p w14:paraId="3226C939" w14:textId="77777777" w:rsidR="004F3BA6" w:rsidRDefault="004F3BA6" w:rsidP="00E91C37">
            <w:pPr>
              <w:contextualSpacing/>
              <w:rPr>
                <w:b w:val="0"/>
              </w:rPr>
            </w:pPr>
          </w:p>
          <w:p w14:paraId="555E9EFE" w14:textId="492F69B5" w:rsidR="00E91C37" w:rsidRPr="00E91C37" w:rsidRDefault="00E91C37" w:rsidP="00E91C37">
            <w:pPr>
              <w:contextualSpacing/>
              <w:rPr>
                <w:b w:val="0"/>
              </w:rPr>
            </w:pPr>
            <w:r w:rsidRPr="00E91C37">
              <w:rPr>
                <w:b w:val="0"/>
              </w:rPr>
              <w:t xml:space="preserve">D.2:  </w:t>
            </w:r>
          </w:p>
          <w:p w14:paraId="23067CB6" w14:textId="77777777" w:rsidR="00E91C37" w:rsidRDefault="00E91C37" w:rsidP="00E91C37">
            <w:pPr>
              <w:pStyle w:val="ListParagraph"/>
              <w:numPr>
                <w:ilvl w:val="0"/>
                <w:numId w:val="15"/>
              </w:numPr>
              <w:rPr>
                <w:b w:val="0"/>
              </w:rPr>
            </w:pPr>
            <w:r w:rsidRPr="00E91C37">
              <w:rPr>
                <w:b w:val="0"/>
              </w:rPr>
              <w:t>selects and follows appropriate steps to complete tasks</w:t>
            </w:r>
          </w:p>
          <w:p w14:paraId="3AF72842" w14:textId="77777777" w:rsidR="00861E09" w:rsidRPr="00861E09" w:rsidRDefault="00861E09" w:rsidP="00861E09"/>
          <w:p w14:paraId="4AEB0DFC" w14:textId="77777777" w:rsidR="00E91C37" w:rsidRDefault="00E91C37" w:rsidP="00E91C37">
            <w:pPr>
              <w:pStyle w:val="ListParagraph"/>
              <w:numPr>
                <w:ilvl w:val="0"/>
                <w:numId w:val="15"/>
              </w:numPr>
              <w:rPr>
                <w:b w:val="0"/>
              </w:rPr>
            </w:pPr>
            <w:r w:rsidRPr="00E91C37">
              <w:rPr>
                <w:b w:val="0"/>
              </w:rPr>
              <w:t>locates and recognizes functions and commands</w:t>
            </w:r>
          </w:p>
          <w:p w14:paraId="36D04E35" w14:textId="77777777" w:rsidR="00861E09" w:rsidRPr="00861E09" w:rsidRDefault="00861E09" w:rsidP="00861E09"/>
          <w:p w14:paraId="36845B68" w14:textId="77777777" w:rsidR="00E91C37" w:rsidRDefault="00E91C37" w:rsidP="00E91C37">
            <w:pPr>
              <w:pStyle w:val="ListParagraph"/>
              <w:numPr>
                <w:ilvl w:val="0"/>
                <w:numId w:val="15"/>
              </w:numPr>
              <w:rPr>
                <w:b w:val="0"/>
              </w:rPr>
            </w:pPr>
            <w:r w:rsidRPr="00E91C37">
              <w:rPr>
                <w:b w:val="0"/>
              </w:rPr>
              <w:t>makes low-level inferences to interpret icons and text</w:t>
            </w:r>
          </w:p>
          <w:p w14:paraId="7055261C" w14:textId="77777777" w:rsidR="00861E09" w:rsidRPr="00861E09" w:rsidRDefault="00861E09" w:rsidP="00861E09"/>
          <w:p w14:paraId="0EB37CFA" w14:textId="77777777" w:rsidR="00E91C37" w:rsidRDefault="00E91C37" w:rsidP="00E91C37">
            <w:pPr>
              <w:pStyle w:val="ListParagraph"/>
              <w:numPr>
                <w:ilvl w:val="0"/>
                <w:numId w:val="15"/>
              </w:numPr>
              <w:rPr>
                <w:b w:val="0"/>
              </w:rPr>
            </w:pPr>
            <w:r w:rsidRPr="00E91C37">
              <w:rPr>
                <w:b w:val="0"/>
              </w:rPr>
              <w:t>begins to identify sources and evaluate information</w:t>
            </w:r>
          </w:p>
          <w:p w14:paraId="7643CC7E" w14:textId="77777777" w:rsidR="009A61B5" w:rsidRPr="009A61B5" w:rsidRDefault="009A61B5" w:rsidP="009A61B5"/>
          <w:p w14:paraId="2C9BF647" w14:textId="77777777" w:rsidR="009A61B5" w:rsidRPr="009A61B5" w:rsidRDefault="009A61B5" w:rsidP="009A61B5"/>
          <w:p w14:paraId="774B9264" w14:textId="77777777" w:rsidR="00E91C37" w:rsidRPr="00131B56" w:rsidRDefault="00E91C37" w:rsidP="00E91C37">
            <w:pPr>
              <w:pStyle w:val="Normal1"/>
              <w:numPr>
                <w:ilvl w:val="0"/>
                <w:numId w:val="15"/>
              </w:numPr>
              <w:rPr>
                <w:rFonts w:asciiTheme="minorHAnsi" w:hAnsiTheme="minorHAnsi"/>
                <w:b w:val="0"/>
                <w:bCs w:val="0"/>
                <w:sz w:val="24"/>
              </w:rPr>
            </w:pPr>
            <w:r w:rsidRPr="00E91C37">
              <w:rPr>
                <w:rFonts w:asciiTheme="minorHAnsi" w:hAnsiTheme="minorHAnsi"/>
                <w:b w:val="0"/>
                <w:sz w:val="24"/>
              </w:rPr>
              <w:t>performs simple searches using keywords (e.g. internet, software help menu)</w:t>
            </w:r>
          </w:p>
          <w:p w14:paraId="293BF96B" w14:textId="77777777" w:rsidR="00131B56" w:rsidRDefault="00131B56" w:rsidP="00131B56">
            <w:pPr>
              <w:pStyle w:val="Normal1"/>
              <w:rPr>
                <w:rFonts w:asciiTheme="minorHAnsi" w:hAnsiTheme="minorHAnsi"/>
                <w:b w:val="0"/>
                <w:sz w:val="24"/>
              </w:rPr>
            </w:pPr>
          </w:p>
          <w:p w14:paraId="2E62997C" w14:textId="16CE2E48" w:rsidR="00131B56" w:rsidRPr="00E91C37" w:rsidRDefault="00131B56" w:rsidP="00131B56">
            <w:pPr>
              <w:pStyle w:val="Normal1"/>
              <w:rPr>
                <w:rFonts w:asciiTheme="minorHAnsi" w:hAnsiTheme="minorHAnsi"/>
                <w:b w:val="0"/>
                <w:bCs w:val="0"/>
                <w:sz w:val="24"/>
              </w:rPr>
            </w:pPr>
          </w:p>
        </w:tc>
        <w:tc>
          <w:tcPr>
            <w:tcW w:w="1666" w:type="dxa"/>
            <w:tcBorders>
              <w:top w:val="single" w:sz="8" w:space="0" w:color="943634" w:themeColor="accent2" w:themeShade="BF"/>
              <w:left w:val="single" w:sz="8" w:space="0" w:color="943634" w:themeColor="accent2" w:themeShade="BF"/>
              <w:bottom w:val="single" w:sz="24" w:space="0" w:color="943634" w:themeColor="accent2" w:themeShade="BF"/>
              <w:right w:val="single" w:sz="8" w:space="0" w:color="943634" w:themeColor="accent2" w:themeShade="BF"/>
            </w:tcBorders>
          </w:tcPr>
          <w:p w14:paraId="17A7011E" w14:textId="77777777"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4"/>
              </w:rPr>
            </w:pPr>
          </w:p>
        </w:tc>
        <w:tc>
          <w:tcPr>
            <w:tcW w:w="1701" w:type="dxa"/>
            <w:tcBorders>
              <w:top w:val="single" w:sz="8" w:space="0" w:color="943634" w:themeColor="accent2" w:themeShade="BF"/>
              <w:left w:val="single" w:sz="8" w:space="0" w:color="943634" w:themeColor="accent2" w:themeShade="BF"/>
              <w:bottom w:val="single" w:sz="24" w:space="0" w:color="943634" w:themeColor="accent2" w:themeShade="BF"/>
              <w:right w:val="single" w:sz="8" w:space="0" w:color="943634" w:themeColor="accent2" w:themeShade="BF"/>
            </w:tcBorders>
          </w:tcPr>
          <w:p w14:paraId="7CE291EB" w14:textId="77777777"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4"/>
              </w:rPr>
            </w:pPr>
          </w:p>
        </w:tc>
        <w:tc>
          <w:tcPr>
            <w:tcW w:w="1551" w:type="dxa"/>
            <w:tcBorders>
              <w:top w:val="single" w:sz="8" w:space="0" w:color="943634" w:themeColor="accent2" w:themeShade="BF"/>
              <w:left w:val="single" w:sz="8" w:space="0" w:color="943634" w:themeColor="accent2" w:themeShade="BF"/>
              <w:bottom w:val="single" w:sz="24" w:space="0" w:color="943634" w:themeColor="accent2" w:themeShade="BF"/>
              <w:right w:val="single" w:sz="24" w:space="0" w:color="943634" w:themeColor="accent2" w:themeShade="BF"/>
            </w:tcBorders>
          </w:tcPr>
          <w:p w14:paraId="3A0D58D2" w14:textId="5A529D1F"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p>
        </w:tc>
      </w:tr>
      <w:tr w:rsidR="0076250D" w14:paraId="6342027B" w14:textId="77777777" w:rsidTr="001D6325">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665871D7" w14:textId="65FA02D9" w:rsidR="0076250D" w:rsidRDefault="0076250D">
            <w:pPr>
              <w:pStyle w:val="Normal1"/>
              <w:rPr>
                <w:rFonts w:asciiTheme="minorHAnsi" w:hAnsiTheme="minorHAnsi"/>
                <w:sz w:val="24"/>
              </w:rPr>
            </w:pPr>
            <w:r>
              <w:rPr>
                <w:rFonts w:asciiTheme="minorHAnsi" w:hAnsiTheme="minorHAnsi"/>
                <w:sz w:val="24"/>
              </w:rPr>
              <w:lastRenderedPageBreak/>
              <w:t>The learner needs to work on</w:t>
            </w:r>
            <w:r w:rsidR="005B59E5">
              <w:rPr>
                <w:rFonts w:asciiTheme="minorHAnsi" w:hAnsiTheme="minorHAnsi"/>
                <w:sz w:val="24"/>
              </w:rPr>
              <w:t xml:space="preserve"> the following</w:t>
            </w:r>
            <w:r>
              <w:rPr>
                <w:rFonts w:asciiTheme="minorHAnsi" w:hAnsiTheme="minorHAnsi"/>
                <w:sz w:val="24"/>
              </w:rPr>
              <w:t>:</w:t>
            </w:r>
          </w:p>
          <w:p w14:paraId="7E352F32" w14:textId="77777777" w:rsidR="0076250D" w:rsidRDefault="0076250D">
            <w:pPr>
              <w:pStyle w:val="Normal1"/>
              <w:rPr>
                <w:rFonts w:asciiTheme="minorHAnsi" w:hAnsiTheme="minorHAnsi"/>
                <w:sz w:val="24"/>
              </w:rPr>
            </w:pPr>
          </w:p>
          <w:p w14:paraId="59608095" w14:textId="77777777" w:rsidR="0076250D" w:rsidRDefault="0076250D">
            <w:pPr>
              <w:pStyle w:val="Normal1"/>
              <w:rPr>
                <w:rFonts w:asciiTheme="minorHAnsi" w:hAnsiTheme="minorHAnsi"/>
                <w:sz w:val="24"/>
              </w:rPr>
            </w:pPr>
          </w:p>
          <w:p w14:paraId="125F0B52" w14:textId="015649C3" w:rsidR="0076250D" w:rsidRDefault="0076250D">
            <w:pPr>
              <w:pStyle w:val="Normal1"/>
              <w:rPr>
                <w:rFonts w:asciiTheme="minorHAnsi" w:hAnsiTheme="minorHAnsi"/>
                <w:sz w:val="24"/>
              </w:rPr>
            </w:pPr>
          </w:p>
        </w:tc>
      </w:tr>
      <w:tr w:rsidR="00886DF6" w14:paraId="4E39CB6A"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6DD50B52" w14:textId="1970F6CB" w:rsidR="00886DF6" w:rsidRDefault="00886DF6" w:rsidP="00886DF6">
            <w:pPr>
              <w:pStyle w:val="Normal1"/>
              <w:rPr>
                <w:rFonts w:asciiTheme="minorHAnsi" w:hAnsiTheme="minorHAnsi"/>
                <w:sz w:val="24"/>
              </w:rPr>
            </w:pPr>
            <w:r>
              <w:rPr>
                <w:rFonts w:asciiTheme="minorHAnsi" w:hAnsiTheme="minorHAnsi"/>
                <w:sz w:val="24"/>
              </w:rPr>
              <w:t xml:space="preserve">This task was successfully completed  </w:t>
            </w:r>
            <w:r w:rsidR="003F79BE">
              <w:rPr>
                <w:rFonts w:asciiTheme="minorHAnsi" w:hAnsiTheme="minorHAnsi"/>
                <w:sz w:val="24"/>
              </w:rPr>
              <w:t xml:space="preserve">______  </w:t>
            </w:r>
            <w:r>
              <w:rPr>
                <w:rFonts w:asciiTheme="minorHAnsi" w:hAnsiTheme="minorHAnsi"/>
                <w:sz w:val="24"/>
              </w:rPr>
              <w:t xml:space="preserve">This task needs to be tried again </w:t>
            </w:r>
            <w:r w:rsidR="003F79BE">
              <w:rPr>
                <w:rFonts w:asciiTheme="minorHAnsi" w:hAnsiTheme="minorHAnsi"/>
                <w:sz w:val="24"/>
              </w:rPr>
              <w:t xml:space="preserve"> ______</w:t>
            </w:r>
          </w:p>
          <w:p w14:paraId="58158FC8" w14:textId="77777777" w:rsidR="00886DF6" w:rsidRDefault="00886DF6">
            <w:pPr>
              <w:pStyle w:val="Normal1"/>
              <w:rPr>
                <w:rFonts w:asciiTheme="minorHAnsi" w:hAnsiTheme="minorHAnsi"/>
                <w:sz w:val="24"/>
              </w:rPr>
            </w:pPr>
          </w:p>
        </w:tc>
      </w:tr>
      <w:tr w:rsidR="00F16552" w14:paraId="263348B8" w14:textId="77777777" w:rsidTr="001D6325">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B783457" w14:textId="61D072B9" w:rsidR="00F16552" w:rsidRDefault="002765A3">
            <w:pPr>
              <w:pStyle w:val="Normal1"/>
              <w:rPr>
                <w:rFonts w:asciiTheme="minorHAnsi" w:hAnsiTheme="minorHAnsi"/>
                <w:sz w:val="24"/>
              </w:rPr>
            </w:pPr>
            <w:r>
              <w:rPr>
                <w:rFonts w:asciiTheme="minorHAnsi" w:hAnsiTheme="minorHAnsi"/>
                <w:sz w:val="24"/>
              </w:rPr>
              <w:t xml:space="preserve">Practitioner </w:t>
            </w:r>
            <w:r w:rsidR="00F16552">
              <w:rPr>
                <w:rFonts w:asciiTheme="minorHAnsi" w:hAnsiTheme="minorHAnsi"/>
                <w:sz w:val="24"/>
              </w:rPr>
              <w:t>Comments:</w:t>
            </w:r>
          </w:p>
          <w:p w14:paraId="72C362B6" w14:textId="77777777" w:rsidR="00F16552" w:rsidRDefault="00F16552">
            <w:pPr>
              <w:pStyle w:val="Normal1"/>
              <w:rPr>
                <w:rFonts w:asciiTheme="minorHAnsi" w:hAnsiTheme="minorHAnsi"/>
                <w:sz w:val="24"/>
              </w:rPr>
            </w:pPr>
          </w:p>
          <w:p w14:paraId="6631B1DD" w14:textId="77777777" w:rsidR="00F16552" w:rsidRDefault="00F16552">
            <w:pPr>
              <w:pStyle w:val="Normal1"/>
              <w:rPr>
                <w:rFonts w:asciiTheme="minorHAnsi" w:hAnsiTheme="minorHAnsi"/>
                <w:sz w:val="24"/>
              </w:rPr>
            </w:pPr>
          </w:p>
          <w:p w14:paraId="1B814E0B" w14:textId="77777777" w:rsidR="0076250D" w:rsidRDefault="0076250D">
            <w:pPr>
              <w:pStyle w:val="Normal1"/>
              <w:rPr>
                <w:rFonts w:asciiTheme="minorHAnsi" w:hAnsiTheme="minorHAnsi"/>
                <w:sz w:val="24"/>
              </w:rPr>
            </w:pPr>
          </w:p>
          <w:p w14:paraId="15F2FF27" w14:textId="77777777" w:rsidR="0076250D" w:rsidRDefault="0076250D">
            <w:pPr>
              <w:pStyle w:val="Normal1"/>
              <w:rPr>
                <w:rFonts w:asciiTheme="minorHAnsi" w:hAnsiTheme="minorHAnsi"/>
                <w:sz w:val="24"/>
              </w:rPr>
            </w:pPr>
          </w:p>
        </w:tc>
      </w:tr>
      <w:tr w:rsidR="002765A3" w14:paraId="23C3CDF9"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9C18A6C" w14:textId="00E81739" w:rsidR="002765A3" w:rsidRDefault="002765A3">
            <w:pPr>
              <w:pStyle w:val="Normal1"/>
              <w:rPr>
                <w:rFonts w:asciiTheme="minorHAnsi" w:hAnsiTheme="minorHAnsi"/>
                <w:sz w:val="24"/>
              </w:rPr>
            </w:pPr>
            <w:r>
              <w:rPr>
                <w:rFonts w:asciiTheme="minorHAnsi" w:hAnsiTheme="minorHAnsi"/>
                <w:sz w:val="24"/>
              </w:rPr>
              <w:t>Learner Comments:</w:t>
            </w:r>
          </w:p>
          <w:p w14:paraId="62CF8BD8" w14:textId="77777777" w:rsidR="002765A3" w:rsidRDefault="002765A3">
            <w:pPr>
              <w:pStyle w:val="Normal1"/>
              <w:rPr>
                <w:rFonts w:asciiTheme="minorHAnsi" w:hAnsiTheme="minorHAnsi"/>
                <w:sz w:val="24"/>
              </w:rPr>
            </w:pPr>
          </w:p>
          <w:p w14:paraId="4F34C8C4" w14:textId="77777777" w:rsidR="002765A3" w:rsidRDefault="002765A3">
            <w:pPr>
              <w:pStyle w:val="Normal1"/>
              <w:rPr>
                <w:rFonts w:asciiTheme="minorHAnsi" w:hAnsiTheme="minorHAnsi"/>
                <w:sz w:val="24"/>
              </w:rPr>
            </w:pPr>
          </w:p>
          <w:p w14:paraId="3706F0B4" w14:textId="77777777" w:rsidR="002765A3" w:rsidRDefault="002765A3">
            <w:pPr>
              <w:pStyle w:val="Normal1"/>
              <w:rPr>
                <w:rFonts w:asciiTheme="minorHAnsi" w:hAnsiTheme="minorHAnsi"/>
                <w:sz w:val="24"/>
              </w:rPr>
            </w:pPr>
          </w:p>
          <w:p w14:paraId="3E321E5E" w14:textId="77777777" w:rsidR="002765A3" w:rsidRDefault="002765A3">
            <w:pPr>
              <w:pStyle w:val="Normal1"/>
              <w:rPr>
                <w:rFonts w:asciiTheme="minorHAnsi" w:hAnsiTheme="minorHAnsi"/>
                <w:sz w:val="24"/>
              </w:rPr>
            </w:pPr>
          </w:p>
        </w:tc>
      </w:tr>
    </w:tbl>
    <w:p w14:paraId="4D77C531" w14:textId="77777777" w:rsidR="008F32CB" w:rsidRDefault="008F32CB">
      <w:pPr>
        <w:pStyle w:val="Normal1"/>
        <w:rPr>
          <w:rFonts w:asciiTheme="minorHAnsi" w:hAnsiTheme="minorHAnsi"/>
          <w:sz w:val="24"/>
        </w:rPr>
      </w:pPr>
    </w:p>
    <w:p w14:paraId="7F4D3E0D" w14:textId="77777777" w:rsidR="008F32CB" w:rsidRDefault="008F32CB">
      <w:pPr>
        <w:pStyle w:val="Normal1"/>
        <w:rPr>
          <w:rFonts w:asciiTheme="minorHAnsi" w:hAnsiTheme="minorHAnsi"/>
          <w:sz w:val="24"/>
        </w:rPr>
      </w:pPr>
    </w:p>
    <w:p w14:paraId="0E637D82" w14:textId="7AE1AF87" w:rsidR="008F01CB" w:rsidRDefault="008F01CB">
      <w:pPr>
        <w:rPr>
          <w:rFonts w:eastAsia="Arial" w:cs="Arial"/>
          <w:color w:val="000000"/>
        </w:rPr>
      </w:pPr>
    </w:p>
    <w:sectPr w:rsidR="008F01CB" w:rsidSect="0062448E">
      <w:type w:val="continuous"/>
      <w:pgSz w:w="12240" w:h="15840"/>
      <w:pgMar w:top="1247" w:right="1440" w:bottom="124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48FEBE" w14:textId="77777777" w:rsidR="004C3400" w:rsidRDefault="004C3400" w:rsidP="0062448E">
      <w:r>
        <w:separator/>
      </w:r>
    </w:p>
  </w:endnote>
  <w:endnote w:type="continuationSeparator" w:id="0">
    <w:p w14:paraId="1BA2C572" w14:textId="77777777" w:rsidR="004C3400" w:rsidRDefault="004C3400" w:rsidP="0062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A255A5" w14:paraId="3D949EBF" w14:textId="77777777" w:rsidTr="005A6AB4">
      <w:tc>
        <w:tcPr>
          <w:tcW w:w="295" w:type="pct"/>
          <w:tcBorders>
            <w:right w:val="single" w:sz="18" w:space="0" w:color="4F81BD" w:themeColor="accent1"/>
          </w:tcBorders>
        </w:tcPr>
        <w:p w14:paraId="6FF6FA8B" w14:textId="77777777" w:rsidR="00A255A5" w:rsidRPr="008F01CB" w:rsidRDefault="00A255A5" w:rsidP="005A6AB4">
          <w:pPr>
            <w:pStyle w:val="Header"/>
            <w:rPr>
              <w:b/>
              <w:color w:val="C0504D" w:themeColor="accent2"/>
            </w:rPr>
          </w:pPr>
          <w:r w:rsidRPr="008F01CB">
            <w:rPr>
              <w:b/>
              <w:color w:val="C0504D" w:themeColor="accent2"/>
            </w:rPr>
            <w:fldChar w:fldCharType="begin"/>
          </w:r>
          <w:r w:rsidRPr="008F01CB">
            <w:rPr>
              <w:b/>
              <w:color w:val="C0504D" w:themeColor="accent2"/>
            </w:rPr>
            <w:instrText xml:space="preserve"> PAGE   \* MERGEFORMAT </w:instrText>
          </w:r>
          <w:r w:rsidRPr="008F01CB">
            <w:rPr>
              <w:b/>
              <w:color w:val="C0504D" w:themeColor="accent2"/>
            </w:rPr>
            <w:fldChar w:fldCharType="separate"/>
          </w:r>
          <w:r w:rsidR="00855EB7">
            <w:rPr>
              <w:b/>
              <w:noProof/>
              <w:color w:val="C0504D" w:themeColor="accent2"/>
            </w:rPr>
            <w:t>6</w:t>
          </w:r>
          <w:r w:rsidRPr="008F01CB">
            <w:rPr>
              <w:b/>
              <w:color w:val="C0504D" w:themeColor="accent2"/>
            </w:rPr>
            <w:fldChar w:fldCharType="end"/>
          </w:r>
        </w:p>
      </w:tc>
      <w:sdt>
        <w:sdtPr>
          <w:rPr>
            <w:rFonts w:eastAsiaTheme="majorEastAsia" w:cstheme="majorBidi"/>
            <w:b/>
            <w:i/>
            <w:color w:val="C0504D" w:themeColor="accent2"/>
          </w:rPr>
          <w:alias w:val="Title"/>
          <w:id w:val="177129825"/>
          <w:placeholder>
            <w:docPart w:val="E1F908554CD21D49B9E4A52EC7C0EFF5"/>
          </w:placeholder>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14:paraId="70F68D38" w14:textId="5E409778" w:rsidR="00A255A5" w:rsidRPr="008F01CB" w:rsidRDefault="005955FB" w:rsidP="005A6AB4">
              <w:pPr>
                <w:pStyle w:val="Header"/>
                <w:rPr>
                  <w:rFonts w:eastAsiaTheme="majorEastAsia" w:cstheme="majorBidi"/>
                  <w:b/>
                  <w:color w:val="C0504D" w:themeColor="accent2"/>
                </w:rPr>
              </w:pPr>
              <w:r>
                <w:rPr>
                  <w:rFonts w:eastAsiaTheme="majorEastAsia" w:cstheme="majorBidi"/>
                  <w:b/>
                  <w:i/>
                  <w:color w:val="C0504D" w:themeColor="accent2"/>
                </w:rPr>
                <w:t>Laubach Literacy Ontario     2014     Task-Based Activities for LWR Book #2</w:t>
              </w:r>
            </w:p>
          </w:tc>
        </w:sdtContent>
      </w:sdt>
    </w:tr>
  </w:tbl>
  <w:p w14:paraId="344A1F0B" w14:textId="77777777" w:rsidR="00246B22" w:rsidRDefault="00246B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063E94" w:rsidRPr="00910E65" w14:paraId="63FDED9F" w14:textId="77777777" w:rsidTr="005A6AB4">
      <w:sdt>
        <w:sdtPr>
          <w:rPr>
            <w:rFonts w:eastAsiaTheme="majorEastAsia" w:cstheme="majorBidi"/>
            <w:b/>
            <w:i/>
            <w:color w:val="943634" w:themeColor="accent2" w:themeShade="BF"/>
          </w:rPr>
          <w:alias w:val="Title"/>
          <w:id w:val="177129827"/>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14:paraId="75886EF3" w14:textId="6419E2E7" w:rsidR="00063E94" w:rsidRPr="00910E65" w:rsidRDefault="00063E94" w:rsidP="005A6AB4">
              <w:pPr>
                <w:pStyle w:val="Header"/>
                <w:jc w:val="right"/>
                <w:rPr>
                  <w:b/>
                  <w:color w:val="943634" w:themeColor="accent2" w:themeShade="BF"/>
                </w:rPr>
              </w:pPr>
              <w:r w:rsidRPr="00910E65">
                <w:rPr>
                  <w:rFonts w:eastAsiaTheme="majorEastAsia" w:cstheme="majorBidi"/>
                  <w:b/>
                  <w:i/>
                  <w:color w:val="943634" w:themeColor="accent2" w:themeShade="BF"/>
                </w:rPr>
                <w:t>Laubach</w:t>
              </w:r>
              <w:r w:rsidR="005955FB">
                <w:rPr>
                  <w:rFonts w:eastAsiaTheme="majorEastAsia" w:cstheme="majorBidi"/>
                  <w:b/>
                  <w:i/>
                  <w:color w:val="943634" w:themeColor="accent2" w:themeShade="BF"/>
                </w:rPr>
                <w:t xml:space="preserve"> Literacy Ontario     2014</w:t>
              </w:r>
              <w:r w:rsidRPr="00910E65">
                <w:rPr>
                  <w:rFonts w:eastAsiaTheme="majorEastAsia" w:cstheme="majorBidi"/>
                  <w:b/>
                  <w:i/>
                  <w:color w:val="943634" w:themeColor="accent2" w:themeShade="BF"/>
                </w:rPr>
                <w:t xml:space="preserve">     Task-</w:t>
              </w:r>
              <w:r w:rsidR="00D065F9">
                <w:rPr>
                  <w:rFonts w:eastAsiaTheme="majorEastAsia" w:cstheme="majorBidi"/>
                  <w:b/>
                  <w:i/>
                  <w:color w:val="943634" w:themeColor="accent2" w:themeShade="BF"/>
                </w:rPr>
                <w:t>Based Activities for LWR Book #2</w:t>
              </w:r>
            </w:p>
          </w:tc>
        </w:sdtContent>
      </w:sdt>
      <w:tc>
        <w:tcPr>
          <w:tcW w:w="248" w:type="pct"/>
          <w:tcBorders>
            <w:left w:val="single" w:sz="18" w:space="0" w:color="4F81BD" w:themeColor="accent1"/>
          </w:tcBorders>
        </w:tcPr>
        <w:p w14:paraId="0E1558D7" w14:textId="77777777" w:rsidR="00063E94" w:rsidRPr="00910E65" w:rsidRDefault="00063E94" w:rsidP="005A6AB4">
          <w:pPr>
            <w:pStyle w:val="Header"/>
            <w:rPr>
              <w:rFonts w:eastAsiaTheme="majorEastAsia" w:cstheme="majorBidi"/>
              <w:b/>
              <w:color w:val="943634" w:themeColor="accent2" w:themeShade="BF"/>
            </w:rPr>
          </w:pPr>
          <w:r w:rsidRPr="00910E65">
            <w:rPr>
              <w:b/>
              <w:color w:val="943634" w:themeColor="accent2" w:themeShade="BF"/>
            </w:rPr>
            <w:fldChar w:fldCharType="begin"/>
          </w:r>
          <w:r w:rsidRPr="00910E65">
            <w:rPr>
              <w:b/>
              <w:color w:val="943634" w:themeColor="accent2" w:themeShade="BF"/>
            </w:rPr>
            <w:instrText xml:space="preserve"> PAGE   \* MERGEFORMAT </w:instrText>
          </w:r>
          <w:r w:rsidRPr="00910E65">
            <w:rPr>
              <w:b/>
              <w:color w:val="943634" w:themeColor="accent2" w:themeShade="BF"/>
            </w:rPr>
            <w:fldChar w:fldCharType="separate"/>
          </w:r>
          <w:r w:rsidR="00855EB7">
            <w:rPr>
              <w:b/>
              <w:noProof/>
              <w:color w:val="943634" w:themeColor="accent2" w:themeShade="BF"/>
            </w:rPr>
            <w:t>1</w:t>
          </w:r>
          <w:r w:rsidRPr="00910E65">
            <w:rPr>
              <w:b/>
              <w:color w:val="943634" w:themeColor="accent2" w:themeShade="BF"/>
            </w:rPr>
            <w:fldChar w:fldCharType="end"/>
          </w:r>
        </w:p>
      </w:tc>
    </w:tr>
  </w:tbl>
  <w:p w14:paraId="1DE3A5AD" w14:textId="77777777" w:rsidR="00031CD5" w:rsidRPr="00910E65" w:rsidRDefault="00031CD5">
    <w:pPr>
      <w:pStyle w:val="Footer"/>
      <w:rPr>
        <w:color w:val="943634" w:themeColor="accent2" w:themeShade="B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FE525" w14:textId="77777777" w:rsidR="008F01CB" w:rsidRDefault="008F01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1465CA" w14:textId="77777777" w:rsidR="004C3400" w:rsidRDefault="004C3400" w:rsidP="0062448E">
      <w:r>
        <w:separator/>
      </w:r>
    </w:p>
  </w:footnote>
  <w:footnote w:type="continuationSeparator" w:id="0">
    <w:p w14:paraId="3C2B2337" w14:textId="77777777" w:rsidR="004C3400" w:rsidRDefault="004C3400" w:rsidP="006244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6541C" w14:textId="77777777" w:rsidR="008F01CB" w:rsidRDefault="008F01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7007A" w14:textId="77777777" w:rsidR="008F01CB" w:rsidRDefault="008F01C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27F1F" w14:textId="77777777" w:rsidR="008F01CB" w:rsidRDefault="008F01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102094"/>
    <w:multiLevelType w:val="hybridMultilevel"/>
    <w:tmpl w:val="5D90B5A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2F2A62"/>
    <w:multiLevelType w:val="hybridMultilevel"/>
    <w:tmpl w:val="3A0E7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4F1CB9"/>
    <w:multiLevelType w:val="hybridMultilevel"/>
    <w:tmpl w:val="206876E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046C5D"/>
    <w:multiLevelType w:val="hybridMultilevel"/>
    <w:tmpl w:val="E7347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F71767"/>
    <w:multiLevelType w:val="hybridMultilevel"/>
    <w:tmpl w:val="EB688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BA375E8"/>
    <w:multiLevelType w:val="hybridMultilevel"/>
    <w:tmpl w:val="23C6CCE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8179E5"/>
    <w:multiLevelType w:val="hybridMultilevel"/>
    <w:tmpl w:val="70909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09259D"/>
    <w:multiLevelType w:val="hybridMultilevel"/>
    <w:tmpl w:val="5C50F0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0B4165"/>
    <w:multiLevelType w:val="hybridMultilevel"/>
    <w:tmpl w:val="2760F48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F804AB"/>
    <w:multiLevelType w:val="hybridMultilevel"/>
    <w:tmpl w:val="8014DE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0C03AF"/>
    <w:multiLevelType w:val="hybridMultilevel"/>
    <w:tmpl w:val="FED2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456354"/>
    <w:multiLevelType w:val="hybridMultilevel"/>
    <w:tmpl w:val="D4DEC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10A6C1D"/>
    <w:multiLevelType w:val="hybridMultilevel"/>
    <w:tmpl w:val="E334E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A0596D"/>
    <w:multiLevelType w:val="hybridMultilevel"/>
    <w:tmpl w:val="05D4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4C0B2A"/>
    <w:multiLevelType w:val="hybridMultilevel"/>
    <w:tmpl w:val="B78E3720"/>
    <w:lvl w:ilvl="0" w:tplc="F6500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702EF1"/>
    <w:multiLevelType w:val="hybridMultilevel"/>
    <w:tmpl w:val="FDA2C6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6"/>
  </w:num>
  <w:num w:numId="5">
    <w:abstractNumId w:val="9"/>
  </w:num>
  <w:num w:numId="6">
    <w:abstractNumId w:val="15"/>
  </w:num>
  <w:num w:numId="7">
    <w:abstractNumId w:val="14"/>
  </w:num>
  <w:num w:numId="8">
    <w:abstractNumId w:val="11"/>
  </w:num>
  <w:num w:numId="9">
    <w:abstractNumId w:val="12"/>
  </w:num>
  <w:num w:numId="10">
    <w:abstractNumId w:val="5"/>
  </w:num>
  <w:num w:numId="11">
    <w:abstractNumId w:val="2"/>
  </w:num>
  <w:num w:numId="12">
    <w:abstractNumId w:val="7"/>
  </w:num>
  <w:num w:numId="13">
    <w:abstractNumId w:val="13"/>
  </w:num>
  <w:num w:numId="14">
    <w:abstractNumId w:val="4"/>
  </w:num>
  <w:num w:numId="15">
    <w:abstractNumId w:val="16"/>
  </w:num>
  <w:num w:numId="16">
    <w:abstractNumId w:val="8"/>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E0F5F"/>
    <w:rsid w:val="00001B63"/>
    <w:rsid w:val="00005255"/>
    <w:rsid w:val="00010B79"/>
    <w:rsid w:val="00031CD5"/>
    <w:rsid w:val="00031CF6"/>
    <w:rsid w:val="00041C6B"/>
    <w:rsid w:val="000466CB"/>
    <w:rsid w:val="00057972"/>
    <w:rsid w:val="00063E94"/>
    <w:rsid w:val="0008326B"/>
    <w:rsid w:val="00091F7D"/>
    <w:rsid w:val="00092836"/>
    <w:rsid w:val="0009285B"/>
    <w:rsid w:val="00097FAF"/>
    <w:rsid w:val="000A2EC3"/>
    <w:rsid w:val="000A4E6C"/>
    <w:rsid w:val="000A5A30"/>
    <w:rsid w:val="000B32E5"/>
    <w:rsid w:val="000C4165"/>
    <w:rsid w:val="000C44AC"/>
    <w:rsid w:val="000E2B8B"/>
    <w:rsid w:val="000E5610"/>
    <w:rsid w:val="000E7760"/>
    <w:rsid w:val="000F3767"/>
    <w:rsid w:val="00101333"/>
    <w:rsid w:val="001066FF"/>
    <w:rsid w:val="0011413E"/>
    <w:rsid w:val="00121764"/>
    <w:rsid w:val="00127C22"/>
    <w:rsid w:val="00131B56"/>
    <w:rsid w:val="00132B9B"/>
    <w:rsid w:val="00132D24"/>
    <w:rsid w:val="001337D5"/>
    <w:rsid w:val="00136A87"/>
    <w:rsid w:val="00144CBF"/>
    <w:rsid w:val="00166D51"/>
    <w:rsid w:val="0016751D"/>
    <w:rsid w:val="00173B56"/>
    <w:rsid w:val="00183937"/>
    <w:rsid w:val="001916B9"/>
    <w:rsid w:val="00195112"/>
    <w:rsid w:val="001C20B3"/>
    <w:rsid w:val="001D6325"/>
    <w:rsid w:val="001E05CD"/>
    <w:rsid w:val="001E3EEC"/>
    <w:rsid w:val="00212B96"/>
    <w:rsid w:val="002167A7"/>
    <w:rsid w:val="0022175E"/>
    <w:rsid w:val="00234D90"/>
    <w:rsid w:val="00246B22"/>
    <w:rsid w:val="00251417"/>
    <w:rsid w:val="00253A41"/>
    <w:rsid w:val="0026276B"/>
    <w:rsid w:val="00270D11"/>
    <w:rsid w:val="002765A3"/>
    <w:rsid w:val="00277030"/>
    <w:rsid w:val="00285E91"/>
    <w:rsid w:val="002A07D4"/>
    <w:rsid w:val="002A7031"/>
    <w:rsid w:val="002B35F8"/>
    <w:rsid w:val="002C192A"/>
    <w:rsid w:val="002C682B"/>
    <w:rsid w:val="002D40E6"/>
    <w:rsid w:val="002D71ED"/>
    <w:rsid w:val="002F3583"/>
    <w:rsid w:val="002F3F6A"/>
    <w:rsid w:val="003121A5"/>
    <w:rsid w:val="00313B87"/>
    <w:rsid w:val="00316CD9"/>
    <w:rsid w:val="00322367"/>
    <w:rsid w:val="003240F8"/>
    <w:rsid w:val="003304D2"/>
    <w:rsid w:val="003358EB"/>
    <w:rsid w:val="0034660F"/>
    <w:rsid w:val="003624E4"/>
    <w:rsid w:val="00366B91"/>
    <w:rsid w:val="00372E51"/>
    <w:rsid w:val="003938AE"/>
    <w:rsid w:val="003A7B58"/>
    <w:rsid w:val="003B3742"/>
    <w:rsid w:val="003B3A65"/>
    <w:rsid w:val="003E2A5E"/>
    <w:rsid w:val="003E7261"/>
    <w:rsid w:val="003F45AE"/>
    <w:rsid w:val="003F79BE"/>
    <w:rsid w:val="004003FC"/>
    <w:rsid w:val="004050B7"/>
    <w:rsid w:val="00405F4A"/>
    <w:rsid w:val="00405F8C"/>
    <w:rsid w:val="00412153"/>
    <w:rsid w:val="00427724"/>
    <w:rsid w:val="00434032"/>
    <w:rsid w:val="00440E3C"/>
    <w:rsid w:val="004429AA"/>
    <w:rsid w:val="004457B6"/>
    <w:rsid w:val="00446B73"/>
    <w:rsid w:val="004575A2"/>
    <w:rsid w:val="004852CC"/>
    <w:rsid w:val="004A3992"/>
    <w:rsid w:val="004B63F7"/>
    <w:rsid w:val="004B7270"/>
    <w:rsid w:val="004C3400"/>
    <w:rsid w:val="004C45E7"/>
    <w:rsid w:val="004C7E00"/>
    <w:rsid w:val="004D1E48"/>
    <w:rsid w:val="004E0CF0"/>
    <w:rsid w:val="004E22A2"/>
    <w:rsid w:val="004F089F"/>
    <w:rsid w:val="004F3BA6"/>
    <w:rsid w:val="00506B0D"/>
    <w:rsid w:val="00522DF0"/>
    <w:rsid w:val="00531661"/>
    <w:rsid w:val="0055651D"/>
    <w:rsid w:val="00560864"/>
    <w:rsid w:val="00562EEB"/>
    <w:rsid w:val="00570372"/>
    <w:rsid w:val="0057785B"/>
    <w:rsid w:val="005865CC"/>
    <w:rsid w:val="0058715D"/>
    <w:rsid w:val="0059553C"/>
    <w:rsid w:val="005955FB"/>
    <w:rsid w:val="005A2349"/>
    <w:rsid w:val="005B30EC"/>
    <w:rsid w:val="005B59E5"/>
    <w:rsid w:val="005B5EC7"/>
    <w:rsid w:val="005C2CC6"/>
    <w:rsid w:val="005C3305"/>
    <w:rsid w:val="005D02E5"/>
    <w:rsid w:val="005D046C"/>
    <w:rsid w:val="005E69C2"/>
    <w:rsid w:val="005F0F90"/>
    <w:rsid w:val="005F113C"/>
    <w:rsid w:val="00611D73"/>
    <w:rsid w:val="006134BF"/>
    <w:rsid w:val="006140D0"/>
    <w:rsid w:val="0062448E"/>
    <w:rsid w:val="00627FEF"/>
    <w:rsid w:val="006311E2"/>
    <w:rsid w:val="00647561"/>
    <w:rsid w:val="00664A59"/>
    <w:rsid w:val="00672715"/>
    <w:rsid w:val="006755A6"/>
    <w:rsid w:val="00675AE3"/>
    <w:rsid w:val="0067724B"/>
    <w:rsid w:val="00693AE2"/>
    <w:rsid w:val="0069548B"/>
    <w:rsid w:val="006B06FC"/>
    <w:rsid w:val="006C6E03"/>
    <w:rsid w:val="006C7D9A"/>
    <w:rsid w:val="006D2A3A"/>
    <w:rsid w:val="006D4687"/>
    <w:rsid w:val="006E4A47"/>
    <w:rsid w:val="00700975"/>
    <w:rsid w:val="007039BD"/>
    <w:rsid w:val="0071540A"/>
    <w:rsid w:val="007162EF"/>
    <w:rsid w:val="0075312A"/>
    <w:rsid w:val="00757D7F"/>
    <w:rsid w:val="00757F61"/>
    <w:rsid w:val="00760AE3"/>
    <w:rsid w:val="0076250D"/>
    <w:rsid w:val="00762671"/>
    <w:rsid w:val="007651BA"/>
    <w:rsid w:val="00774F8A"/>
    <w:rsid w:val="00780FFB"/>
    <w:rsid w:val="0078466E"/>
    <w:rsid w:val="00784A52"/>
    <w:rsid w:val="00791266"/>
    <w:rsid w:val="00793FB4"/>
    <w:rsid w:val="00795CCD"/>
    <w:rsid w:val="00795DB0"/>
    <w:rsid w:val="007977D6"/>
    <w:rsid w:val="007B00FC"/>
    <w:rsid w:val="007B1CEB"/>
    <w:rsid w:val="007C48FB"/>
    <w:rsid w:val="007D4111"/>
    <w:rsid w:val="007D78BC"/>
    <w:rsid w:val="007F6083"/>
    <w:rsid w:val="007F6FAE"/>
    <w:rsid w:val="00821510"/>
    <w:rsid w:val="008279F1"/>
    <w:rsid w:val="00832F54"/>
    <w:rsid w:val="008534A5"/>
    <w:rsid w:val="00855EB7"/>
    <w:rsid w:val="00856797"/>
    <w:rsid w:val="00861E09"/>
    <w:rsid w:val="0088004D"/>
    <w:rsid w:val="00883AA0"/>
    <w:rsid w:val="00886DF6"/>
    <w:rsid w:val="00887126"/>
    <w:rsid w:val="00892CA3"/>
    <w:rsid w:val="008975ED"/>
    <w:rsid w:val="008A7912"/>
    <w:rsid w:val="008B19FB"/>
    <w:rsid w:val="008C57EA"/>
    <w:rsid w:val="008E27FD"/>
    <w:rsid w:val="008E2F09"/>
    <w:rsid w:val="008F01CB"/>
    <w:rsid w:val="008F32CB"/>
    <w:rsid w:val="009002C2"/>
    <w:rsid w:val="00910E65"/>
    <w:rsid w:val="009570AF"/>
    <w:rsid w:val="0097373B"/>
    <w:rsid w:val="0097517B"/>
    <w:rsid w:val="0098282F"/>
    <w:rsid w:val="00983D54"/>
    <w:rsid w:val="00984FE0"/>
    <w:rsid w:val="00987A8C"/>
    <w:rsid w:val="00987C36"/>
    <w:rsid w:val="009A00E1"/>
    <w:rsid w:val="009A3AFB"/>
    <w:rsid w:val="009A61B5"/>
    <w:rsid w:val="009B53F7"/>
    <w:rsid w:val="009B5880"/>
    <w:rsid w:val="009D7C4A"/>
    <w:rsid w:val="009E3D31"/>
    <w:rsid w:val="009E545A"/>
    <w:rsid w:val="009F65BA"/>
    <w:rsid w:val="00A1231E"/>
    <w:rsid w:val="00A16ABE"/>
    <w:rsid w:val="00A22C50"/>
    <w:rsid w:val="00A255A5"/>
    <w:rsid w:val="00A27A97"/>
    <w:rsid w:val="00A50DDD"/>
    <w:rsid w:val="00A50FF8"/>
    <w:rsid w:val="00A54F53"/>
    <w:rsid w:val="00A67E3C"/>
    <w:rsid w:val="00A83ADD"/>
    <w:rsid w:val="00A94B24"/>
    <w:rsid w:val="00AD1E35"/>
    <w:rsid w:val="00AE0759"/>
    <w:rsid w:val="00AE4663"/>
    <w:rsid w:val="00AE5A12"/>
    <w:rsid w:val="00AF196D"/>
    <w:rsid w:val="00AF2261"/>
    <w:rsid w:val="00AF3F6A"/>
    <w:rsid w:val="00AF6878"/>
    <w:rsid w:val="00B00FE8"/>
    <w:rsid w:val="00B1283C"/>
    <w:rsid w:val="00B134BD"/>
    <w:rsid w:val="00B15F51"/>
    <w:rsid w:val="00B222A5"/>
    <w:rsid w:val="00B24EF0"/>
    <w:rsid w:val="00B27947"/>
    <w:rsid w:val="00B32C36"/>
    <w:rsid w:val="00B32E89"/>
    <w:rsid w:val="00B40793"/>
    <w:rsid w:val="00B55E9B"/>
    <w:rsid w:val="00B6209A"/>
    <w:rsid w:val="00B70BAC"/>
    <w:rsid w:val="00B8430C"/>
    <w:rsid w:val="00BA0426"/>
    <w:rsid w:val="00BA0B51"/>
    <w:rsid w:val="00BA0BBC"/>
    <w:rsid w:val="00BB0B46"/>
    <w:rsid w:val="00BC02A7"/>
    <w:rsid w:val="00BC2F67"/>
    <w:rsid w:val="00BC3504"/>
    <w:rsid w:val="00BE76B0"/>
    <w:rsid w:val="00BF2784"/>
    <w:rsid w:val="00BF4772"/>
    <w:rsid w:val="00BF4AFC"/>
    <w:rsid w:val="00C05A3E"/>
    <w:rsid w:val="00C104B6"/>
    <w:rsid w:val="00C225E8"/>
    <w:rsid w:val="00C46FCD"/>
    <w:rsid w:val="00C471DA"/>
    <w:rsid w:val="00C47AF7"/>
    <w:rsid w:val="00C61756"/>
    <w:rsid w:val="00C84F36"/>
    <w:rsid w:val="00C90A98"/>
    <w:rsid w:val="00CB1613"/>
    <w:rsid w:val="00CC1529"/>
    <w:rsid w:val="00CC4294"/>
    <w:rsid w:val="00CD26EA"/>
    <w:rsid w:val="00CD661B"/>
    <w:rsid w:val="00CE09E3"/>
    <w:rsid w:val="00CE200F"/>
    <w:rsid w:val="00CF484B"/>
    <w:rsid w:val="00CF6810"/>
    <w:rsid w:val="00D065F9"/>
    <w:rsid w:val="00D11071"/>
    <w:rsid w:val="00D1476E"/>
    <w:rsid w:val="00D365D2"/>
    <w:rsid w:val="00D37D23"/>
    <w:rsid w:val="00D5466F"/>
    <w:rsid w:val="00D754B2"/>
    <w:rsid w:val="00D82FF2"/>
    <w:rsid w:val="00D87857"/>
    <w:rsid w:val="00D94E86"/>
    <w:rsid w:val="00DA5BA5"/>
    <w:rsid w:val="00DB3647"/>
    <w:rsid w:val="00DC06F3"/>
    <w:rsid w:val="00DC2CEB"/>
    <w:rsid w:val="00DC309A"/>
    <w:rsid w:val="00DE0F5F"/>
    <w:rsid w:val="00DE4837"/>
    <w:rsid w:val="00DE50F0"/>
    <w:rsid w:val="00DF1D44"/>
    <w:rsid w:val="00E10CFB"/>
    <w:rsid w:val="00E13E2B"/>
    <w:rsid w:val="00E17DD9"/>
    <w:rsid w:val="00E22300"/>
    <w:rsid w:val="00E40DD6"/>
    <w:rsid w:val="00E52466"/>
    <w:rsid w:val="00E5529D"/>
    <w:rsid w:val="00E66876"/>
    <w:rsid w:val="00E679D4"/>
    <w:rsid w:val="00E84645"/>
    <w:rsid w:val="00E91C37"/>
    <w:rsid w:val="00ED34F5"/>
    <w:rsid w:val="00ED54D7"/>
    <w:rsid w:val="00EE2B17"/>
    <w:rsid w:val="00EE3FDF"/>
    <w:rsid w:val="00EF058E"/>
    <w:rsid w:val="00F16552"/>
    <w:rsid w:val="00F21CA8"/>
    <w:rsid w:val="00F22F0B"/>
    <w:rsid w:val="00F254FF"/>
    <w:rsid w:val="00F26A86"/>
    <w:rsid w:val="00F34EEE"/>
    <w:rsid w:val="00F4758D"/>
    <w:rsid w:val="00F47BAF"/>
    <w:rsid w:val="00F60350"/>
    <w:rsid w:val="00F703D5"/>
    <w:rsid w:val="00F86268"/>
    <w:rsid w:val="00F957C8"/>
    <w:rsid w:val="00FA4E17"/>
    <w:rsid w:val="00FB19EC"/>
    <w:rsid w:val="00FC2115"/>
    <w:rsid w:val="00FC5EA6"/>
    <w:rsid w:val="00FC6372"/>
    <w:rsid w:val="00FE5D05"/>
    <w:rsid w:val="00FF1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9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CD26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CD26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1F908554CD21D49B9E4A52EC7C0EFF5"/>
        <w:category>
          <w:name w:val="General"/>
          <w:gallery w:val="placeholder"/>
        </w:category>
        <w:types>
          <w:type w:val="bbPlcHdr"/>
        </w:types>
        <w:behaviors>
          <w:behavior w:val="content"/>
        </w:behaviors>
        <w:guid w:val="{F7DDB26A-8E0B-CE4E-B47B-3CB743F753CF}"/>
      </w:docPartPr>
      <w:docPartBody>
        <w:p w:rsidR="00EF220C" w:rsidRDefault="00AA61BF" w:rsidP="00AA61BF">
          <w:pPr>
            <w:pStyle w:val="E1F908554CD21D49B9E4A52EC7C0EFF5"/>
          </w:pPr>
          <w:r>
            <w:rPr>
              <w:rFonts w:asciiTheme="majorHAnsi" w:eastAsiaTheme="majorEastAsia" w:hAnsiTheme="majorHAnsi" w:cstheme="majorBidi"/>
              <w:color w:val="4F81BD" w:themeColor="accent1"/>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79A"/>
    <w:rsid w:val="007C3CB0"/>
    <w:rsid w:val="00AA61BF"/>
    <w:rsid w:val="00AE7338"/>
    <w:rsid w:val="00CC079A"/>
    <w:rsid w:val="00CD21CD"/>
    <w:rsid w:val="00EF22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90E2F24-EDE1-45E5-A005-362169F2D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719</Words>
  <Characters>4102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Laubach Literacy Ontario     2014     Task-Based Activities for LWR Book #2</vt:lpstr>
    </vt:vector>
  </TitlesOfParts>
  <Company>RCR Consulting</Company>
  <LinksUpToDate>false</LinksUpToDate>
  <CharactersWithSpaces>4812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Laubach Literacy Ontario     2014     Task-Based Activities for LWR Book #2</dc:title>
  <dc:creator>Laubach Literacy</dc:creator>
  <cp:lastModifiedBy>Laubach Literacy</cp:lastModifiedBy>
  <cp:revision>2</cp:revision>
  <dcterms:created xsi:type="dcterms:W3CDTF">2014-04-10T15:04:00Z</dcterms:created>
  <dcterms:modified xsi:type="dcterms:W3CDTF">2014-04-10T15:04:00Z</dcterms:modified>
</cp:coreProperties>
</file>